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STATUT</w:t>
      </w:r>
    </w:p>
    <w:p w14:paraId="00000002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LICEUM OGÓLNOKSZTAŁCĄCEGO</w:t>
      </w:r>
    </w:p>
    <w:p w14:paraId="00000003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IMIENIA STEFANA ŻEROMSKIEGO</w:t>
      </w:r>
    </w:p>
    <w:p w14:paraId="00000004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 OZORKOWIE</w:t>
      </w:r>
    </w:p>
    <w:p w14:paraId="00000005" w14:textId="77777777" w:rsidR="00A75E0D" w:rsidRDefault="00000000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Spis treści</w:t>
      </w:r>
    </w:p>
    <w:p w14:paraId="00000006" w14:textId="77777777" w:rsidR="00A75E0D" w:rsidRDefault="00A75E0D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rPr>
          <w:rFonts w:ascii="Times New Roman" w:eastAsia="Times New Roman" w:hAnsi="Times New Roman" w:cs="Times New Roman"/>
          <w:color w:val="000000"/>
        </w:rPr>
      </w:pPr>
    </w:p>
    <w:sdt>
      <w:sdtPr>
        <w:id w:val="1996138644"/>
        <w:docPartObj>
          <w:docPartGallery w:val="Table of Contents"/>
          <w:docPartUnique/>
        </w:docPartObj>
      </w:sdtPr>
      <w:sdtContent>
        <w:p w14:paraId="00000007" w14:textId="734C33CA" w:rsidR="00A75E0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 w:rsidR="00A75E0D">
              <w:rPr>
                <w:rFonts w:ascii="Times New Roman" w:eastAsia="Times New Roman" w:hAnsi="Times New Roman" w:cs="Times New Roman"/>
                <w:color w:val="000000"/>
              </w:rPr>
              <w:t>ROZDZIAŁ I POSTANOWIENIA OGÓLNE</w:t>
            </w:r>
            <w:r w:rsidR="00A75E0D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rPr>
              <w:rFonts w:ascii="Times New Roman" w:eastAsia="Times New Roman" w:hAnsi="Times New Roman" w:cs="Times New Roman"/>
            </w:rPr>
            <w:t>1</w:t>
          </w:r>
        </w:p>
        <w:p w14:paraId="00000008" w14:textId="77777777" w:rsidR="00A75E0D" w:rsidRDefault="00A75E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</w:rPr>
              <w:t>ROZDZIAŁ II CELE I ZADANIA SZKOŁY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rPr>
              <w:rFonts w:ascii="Times New Roman" w:eastAsia="Times New Roman" w:hAnsi="Times New Roman" w:cs="Times New Roman"/>
            </w:rPr>
            <w:t>3</w:t>
          </w:r>
        </w:p>
        <w:p w14:paraId="00000009" w14:textId="77777777" w:rsidR="00A75E0D" w:rsidRDefault="00A75E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</w:rPr>
              <w:t>ROZDZIAŁ III ORGANY SZKOŁY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rPr>
              <w:rFonts w:ascii="Times New Roman" w:eastAsia="Times New Roman" w:hAnsi="Times New Roman" w:cs="Times New Roman"/>
            </w:rPr>
            <w:t>8</w:t>
          </w:r>
        </w:p>
        <w:p w14:paraId="0000000A" w14:textId="77777777" w:rsidR="00A75E0D" w:rsidRDefault="00A75E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</w:rPr>
              <w:t>ROZDZIAŁ IV BEZPIECZEŃSTWO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</w:t>
            </w:r>
          </w:hyperlink>
          <w:r>
            <w:rPr>
              <w:rFonts w:ascii="Times New Roman" w:eastAsia="Times New Roman" w:hAnsi="Times New Roman" w:cs="Times New Roman"/>
            </w:rPr>
            <w:t>5</w:t>
          </w:r>
        </w:p>
        <w:p w14:paraId="0000000B" w14:textId="77777777" w:rsidR="00A75E0D" w:rsidRDefault="00A75E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</w:rPr>
              <w:t>ROZDZIAŁ V POMOC PSYCHOLOGICZNO-PEDAGOGICZNA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</w:t>
            </w:r>
          </w:hyperlink>
          <w:r>
            <w:rPr>
              <w:rFonts w:ascii="Times New Roman" w:eastAsia="Times New Roman" w:hAnsi="Times New Roman" w:cs="Times New Roman"/>
            </w:rPr>
            <w:t>8</w:t>
          </w:r>
        </w:p>
        <w:p w14:paraId="0000000C" w14:textId="77777777" w:rsidR="00A75E0D" w:rsidRDefault="00A75E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</w:rPr>
              <w:t>ROZDZIAŁ VI ORGANIZACJA PRACY SZKOŁY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2</w:t>
            </w:r>
          </w:hyperlink>
          <w:r>
            <w:rPr>
              <w:rFonts w:ascii="Times New Roman" w:eastAsia="Times New Roman" w:hAnsi="Times New Roman" w:cs="Times New Roman"/>
            </w:rPr>
            <w:t>4</w:t>
          </w:r>
        </w:p>
        <w:p w14:paraId="0000000D" w14:textId="7B7EBBAC" w:rsidR="00A75E0D" w:rsidRDefault="00A75E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</w:rPr>
              <w:t>ROZDZIAŁ VII NAUCZYCIELE I INNI PRACOWNICY SZKOŁY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3</w:t>
            </w:r>
          </w:hyperlink>
          <w:r w:rsidR="00ED0B26">
            <w:rPr>
              <w:rFonts w:ascii="Times New Roman" w:eastAsia="Times New Roman" w:hAnsi="Times New Roman" w:cs="Times New Roman"/>
            </w:rPr>
            <w:t>3</w:t>
          </w:r>
        </w:p>
        <w:p w14:paraId="0000000E" w14:textId="43DDC1F2" w:rsidR="00A75E0D" w:rsidRDefault="00A75E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</w:rPr>
              <w:t>ROZDZIAŁ VIII UCZNIOWIE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4</w:t>
            </w:r>
          </w:hyperlink>
          <w:r w:rsidR="00ED0B26">
            <w:rPr>
              <w:rFonts w:ascii="Times New Roman" w:eastAsia="Times New Roman" w:hAnsi="Times New Roman" w:cs="Times New Roman"/>
            </w:rPr>
            <w:t>3</w:t>
          </w:r>
        </w:p>
        <w:p w14:paraId="0000000F" w14:textId="7B39CBCB" w:rsidR="00A75E0D" w:rsidRPr="00ED0B26" w:rsidRDefault="00ED0B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ROZDZIAŁ IX RODZICE</w:t>
          </w:r>
          <w:r>
            <w:rPr>
              <w:rFonts w:ascii="Times New Roman" w:eastAsia="Times New Roman" w:hAnsi="Times New Roman" w:cs="Times New Roman"/>
              <w:color w:val="000000"/>
            </w:rPr>
            <w:tab/>
            <w:t>49</w:t>
          </w:r>
        </w:p>
        <w:p w14:paraId="00000010" w14:textId="77777777" w:rsidR="00A75E0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ROZDZIAŁ X WEWNĄTRZSZKOLNE OCENIANIE</w:t>
          </w:r>
          <w:r>
            <w:rPr>
              <w:rFonts w:ascii="Times New Roman" w:eastAsia="Times New Roman" w:hAnsi="Times New Roman" w:cs="Times New Roman"/>
            </w:rPr>
            <w:t xml:space="preserve"> </w:t>
          </w:r>
          <w:r>
            <w:rPr>
              <w:rFonts w:ascii="Times New Roman" w:eastAsia="Times New Roman" w:hAnsi="Times New Roman" w:cs="Times New Roman"/>
            </w:rPr>
            <w:tab/>
          </w:r>
          <w:r>
            <w:rPr>
              <w:rFonts w:ascii="Times New Roman" w:eastAsia="Times New Roman" w:hAnsi="Times New Roman" w:cs="Times New Roman"/>
              <w:color w:val="000000"/>
            </w:rPr>
            <w:t>5</w:t>
          </w:r>
          <w:r>
            <w:rPr>
              <w:rFonts w:ascii="Times New Roman" w:eastAsia="Times New Roman" w:hAnsi="Times New Roman" w:cs="Times New Roman"/>
            </w:rPr>
            <w:t>2</w:t>
          </w:r>
        </w:p>
        <w:p w14:paraId="00000011" w14:textId="77777777" w:rsidR="00A75E0D" w:rsidRDefault="00000000">
          <w:pPr>
            <w:widowControl/>
            <w:tabs>
              <w:tab w:val="left" w:pos="-1196"/>
            </w:tabs>
            <w:spacing w:after="0" w:line="48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ROZDZIAŁ XI ZASADY KSZTAŁCENIA NA ODLEGŁOŚĆ W OKRESIE CZASOWEGO OGRANICZENIA   FUNKCJONOWANIA SZKOŁY </w:t>
          </w:r>
          <w:r>
            <w:rPr>
              <w:rFonts w:ascii="Times New Roman" w:eastAsia="Times New Roman" w:hAnsi="Times New Roman" w:cs="Times New Roman"/>
            </w:rPr>
            <w:tab/>
          </w:r>
          <w:r>
            <w:rPr>
              <w:rFonts w:ascii="Times New Roman" w:eastAsia="Times New Roman" w:hAnsi="Times New Roman" w:cs="Times New Roman"/>
            </w:rPr>
            <w:tab/>
          </w:r>
          <w:r>
            <w:rPr>
              <w:rFonts w:ascii="Times New Roman" w:eastAsia="Times New Roman" w:hAnsi="Times New Roman" w:cs="Times New Roman"/>
            </w:rPr>
            <w:tab/>
          </w:r>
          <w:r>
            <w:rPr>
              <w:rFonts w:ascii="Times New Roman" w:eastAsia="Times New Roman" w:hAnsi="Times New Roman" w:cs="Times New Roman"/>
            </w:rPr>
            <w:tab/>
          </w:r>
          <w:r>
            <w:rPr>
              <w:rFonts w:ascii="Times New Roman" w:eastAsia="Times New Roman" w:hAnsi="Times New Roman" w:cs="Times New Roman"/>
            </w:rPr>
            <w:tab/>
          </w:r>
          <w:r>
            <w:rPr>
              <w:rFonts w:ascii="Times New Roman" w:eastAsia="Times New Roman" w:hAnsi="Times New Roman" w:cs="Times New Roman"/>
            </w:rPr>
            <w:tab/>
          </w:r>
          <w:r>
            <w:rPr>
              <w:rFonts w:ascii="Times New Roman" w:eastAsia="Times New Roman" w:hAnsi="Times New Roman" w:cs="Times New Roman"/>
            </w:rPr>
            <w:tab/>
          </w:r>
          <w:r>
            <w:rPr>
              <w:rFonts w:ascii="Times New Roman" w:eastAsia="Times New Roman" w:hAnsi="Times New Roman" w:cs="Times New Roman"/>
            </w:rPr>
            <w:tab/>
          </w:r>
          <w:r>
            <w:rPr>
              <w:rFonts w:ascii="Times New Roman" w:eastAsia="Times New Roman" w:hAnsi="Times New Roman" w:cs="Times New Roman"/>
            </w:rPr>
            <w:tab/>
            <w:t xml:space="preserve">           72</w:t>
          </w:r>
        </w:p>
        <w:p w14:paraId="00000012" w14:textId="59BC7A9C" w:rsidR="00A75E0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194"/>
            </w:tabs>
            <w:spacing w:after="100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ROZDZIAŁ XII  POSTANOWIENIA</w:t>
          </w:r>
          <w:r>
            <w:rPr>
              <w:rFonts w:ascii="Times New Roman" w:eastAsia="Times New Roman" w:hAnsi="Times New Roman" w:cs="Times New Roman"/>
            </w:rPr>
            <w:t xml:space="preserve"> KOŃCOWE</w:t>
          </w:r>
          <w:r w:rsidR="00ED0B26">
            <w:rPr>
              <w:rFonts w:ascii="Times New Roman" w:eastAsia="Times New Roman" w:hAnsi="Times New Roman" w:cs="Times New Roman"/>
            </w:rPr>
            <w:tab/>
          </w:r>
          <w:r>
            <w:rPr>
              <w:rFonts w:ascii="Times New Roman" w:eastAsia="Times New Roman" w:hAnsi="Times New Roman" w:cs="Times New Roman"/>
            </w:rPr>
            <w:t>7</w:t>
          </w:r>
          <w:r>
            <w:fldChar w:fldCharType="end"/>
          </w:r>
          <w:r w:rsidR="00ED0B26">
            <w:t>6</w:t>
          </w:r>
        </w:p>
      </w:sdtContent>
    </w:sdt>
    <w:p w14:paraId="00000013" w14:textId="77777777" w:rsidR="00A75E0D" w:rsidRDefault="00A75E0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A75E0D" w:rsidRDefault="00A75E0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81"/>
        </w:tabs>
        <w:spacing w:after="12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78B1323C" w14:textId="40E1133F" w:rsidR="00ED0B26" w:rsidRPr="00ED0B26" w:rsidRDefault="00ED0B26" w:rsidP="00ED0B26">
      <w:pPr>
        <w:tabs>
          <w:tab w:val="left" w:pos="76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16" w14:textId="77777777" w:rsidR="00A75E0D" w:rsidRDefault="00000000">
      <w:pPr>
        <w:keepNext/>
        <w:pageBreakBefore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lastRenderedPageBreak/>
        <w:t>ROZDZIAŁ I</w:t>
      </w:r>
      <w:r>
        <w:rPr>
          <w:rFonts w:ascii="Times New Roman" w:eastAsia="Times New Roman" w:hAnsi="Times New Roman" w:cs="Times New Roman"/>
          <w:b/>
          <w:color w:val="000000"/>
        </w:rPr>
        <w:br/>
        <w:t>POSTANOWIENIA OGÓLNE</w:t>
      </w:r>
    </w:p>
    <w:p w14:paraId="00000017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18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</w:t>
      </w:r>
    </w:p>
    <w:p w14:paraId="00000019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Niniejszy Statut został opracowany na podstawie:</w:t>
      </w:r>
    </w:p>
    <w:p w14:paraId="0000001A" w14:textId="77777777" w:rsidR="00A75E0D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Ustawy z dnia 14 grudnia 2016 r. Prawo oświatowe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Dz.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U. z 2019 r. poz. 1148, 1078, 1287, 1680, 1681, 1818, 2197 i 2248);</w:t>
      </w:r>
    </w:p>
    <w:p w14:paraId="0000001B" w14:textId="77777777" w:rsidR="00A75E0D" w:rsidRDefault="00000000">
      <w:pPr>
        <w:widowControl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Ustawy z dnia 14 grudnia 2016 r. przepisy wprowadzające ustawę Prawo oświatowe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Dz.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U. z 2017 r. poz. 60);</w:t>
      </w:r>
    </w:p>
    <w:p w14:paraId="0000001C" w14:textId="77777777" w:rsidR="00A75E0D" w:rsidRDefault="00000000">
      <w:pPr>
        <w:widowControl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Ustawy z dnia 7 września 1991 r. o systemie oświaty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Dz.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U. z  2019 r. poz. 1481, 1818, 2197);</w:t>
      </w:r>
    </w:p>
    <w:p w14:paraId="0000001D" w14:textId="77777777" w:rsidR="00A75E0D" w:rsidRDefault="00000000">
      <w:pPr>
        <w:widowControl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Konwencji o prawach dziecka przyjętej przez Zgromadzenie Ogólne Narodów Zjednoczonych dnia 20 listopada 1989 r.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Dz.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U. z 1991 r. Nr 120, poz. 526 ze zmianami);</w:t>
      </w:r>
    </w:p>
    <w:p w14:paraId="0000001E" w14:textId="77777777" w:rsidR="00A75E0D" w:rsidRDefault="00000000">
      <w:pPr>
        <w:widowControl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Rozporządzen</w:t>
      </w:r>
      <w:r>
        <w:rPr>
          <w:rFonts w:ascii="Times New Roman" w:eastAsia="Times New Roman" w:hAnsi="Times New Roman" w:cs="Times New Roman"/>
        </w:rPr>
        <w:t xml:space="preserve">ia </w:t>
      </w:r>
      <w:r>
        <w:rPr>
          <w:rFonts w:ascii="Times New Roman" w:eastAsia="Times New Roman" w:hAnsi="Times New Roman" w:cs="Times New Roman"/>
          <w:color w:val="000000"/>
        </w:rPr>
        <w:t xml:space="preserve">Prezesa Rady Ministrów z dnia 29 lutego 2016 r.  w sprawie „Zasad techniki prawodawczej”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Dz.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U. 2016 poz. 283);</w:t>
      </w:r>
    </w:p>
    <w:p w14:paraId="0000001F" w14:textId="77777777" w:rsidR="00A75E0D" w:rsidRDefault="00000000">
      <w:pPr>
        <w:widowControl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Uchwały nr XXX/349/17 Rady Powiatu Zgierskiego z dnia 27 marca 2017 r. w sprawie dostosowania sieci szkół ponadgimnazjalnych i specjalnych do nowego ustroju szkolnego oraz ustalenia sieci szkół ponadpodstawowych i specjalnych na terenie Powiatu Zgierskiego (Dziennik Urzędowy Województwa Łódzkiego, poz. 1604;</w:t>
      </w:r>
    </w:p>
    <w:p w14:paraId="00000020" w14:textId="77777777" w:rsidR="00A75E0D" w:rsidRDefault="00000000">
      <w:pPr>
        <w:widowControl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innych aktów prawnych wydanych na podstawie ustaw.</w:t>
      </w:r>
    </w:p>
    <w:p w14:paraId="00000021" w14:textId="77777777" w:rsidR="00A75E0D" w:rsidRDefault="00A75E0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2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42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§ 2</w:t>
      </w:r>
    </w:p>
    <w:p w14:paraId="00000023" w14:textId="77777777" w:rsidR="00A75E0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Pełna nazwa szkoły brzmi: I Liceum Ogólnokształcące imienia Stefana Żeromskiego w Ozorkowie         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</w:rPr>
        <w:t>w dalszej części zwane „szkołą” lub „liceum”).</w:t>
      </w:r>
    </w:p>
    <w:p w14:paraId="00000024" w14:textId="77777777" w:rsidR="00A75E0D" w:rsidRDefault="000000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Nazwa szkoły używana jest w pełnym brzmieniu.</w:t>
      </w:r>
    </w:p>
    <w:p w14:paraId="00000025" w14:textId="77777777" w:rsidR="00A75E0D" w:rsidRDefault="000000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pieczęciach może być używany skrót nazwy.</w:t>
      </w:r>
    </w:p>
    <w:p w14:paraId="00000026" w14:textId="77777777" w:rsidR="00A75E0D" w:rsidRDefault="000000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Siedzibą szkoły jest Ozorków.</w:t>
      </w:r>
    </w:p>
    <w:p w14:paraId="00000027" w14:textId="77777777" w:rsidR="00A75E0D" w:rsidRDefault="000000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mieści się w budynku przy ul. Romualda Traugutta 1 w Ozorkowie.</w:t>
      </w:r>
    </w:p>
    <w:p w14:paraId="00000028" w14:textId="77777777" w:rsidR="00A75E0D" w:rsidRDefault="00A75E0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9" w14:textId="77777777" w:rsidR="00A75E0D" w:rsidRDefault="00A75E0D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A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§ 3</w:t>
      </w:r>
    </w:p>
    <w:p w14:paraId="0000002B" w14:textId="77777777" w:rsidR="00A75E0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jest placówką publiczną działającą na podstawie aktów prawnych powszechnie obowiązujących, niniejszego statutu oraz innych aktów prawnych wewnątrzszkolnych.</w:t>
      </w:r>
    </w:p>
    <w:p w14:paraId="0000002C" w14:textId="77777777" w:rsidR="00A75E0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Organem prowadzącym szkołę jest Powiat Zgierski.</w:t>
      </w:r>
    </w:p>
    <w:p w14:paraId="0000002D" w14:textId="77777777" w:rsidR="00A75E0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Nadzór pedagogiczny sprawuje Łódzki Kurator Oświaty.</w:t>
      </w:r>
    </w:p>
    <w:p w14:paraId="0000002E" w14:textId="77777777" w:rsidR="00A75E0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jest jednostką budżetową prowadzącą gospodarkę finansową na podstawie odrębnych przepisów.</w:t>
      </w:r>
    </w:p>
    <w:p w14:paraId="0000002F" w14:textId="77777777" w:rsidR="00A75E0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gromadzi i przechowuje dokumentację na podstawie odrębnych przepisów.</w:t>
      </w:r>
    </w:p>
    <w:p w14:paraId="00000030" w14:textId="77777777" w:rsidR="00A75E0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używa pieczęci urzędowych zgodnie z odrębnymi przepisami.</w:t>
      </w:r>
    </w:p>
    <w:p w14:paraId="00000031" w14:textId="77777777" w:rsidR="00A75E0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Cykl kształcenia w szkole trwa 4 lata.</w:t>
      </w:r>
    </w:p>
    <w:p w14:paraId="00000032" w14:textId="77777777" w:rsidR="00A75E0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Postępowanie rekrutacyjne odbywa się w formie elektronicznej na podstawie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odrębnych  przepisów</w:t>
      </w:r>
      <w:proofErr w:type="gramEnd"/>
      <w:r>
        <w:rPr>
          <w:rFonts w:ascii="Times New Roman" w:eastAsia="Times New Roman" w:hAnsi="Times New Roman" w:cs="Times New Roman"/>
          <w:color w:val="000000"/>
        </w:rPr>
        <w:t>. W okresie czasowego ograniczenia funkcjonowania jednostek systemu oświaty postępowanie rekrutacyjne prowadzone jest na podstawie odrębnych przepisów, a jego wyniki mogą być podane do publicznej wiadomości także na stronie internetowej szkoły.</w:t>
      </w:r>
    </w:p>
    <w:p w14:paraId="00000033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4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4</w:t>
      </w:r>
    </w:p>
    <w:p w14:paraId="00000035" w14:textId="77777777" w:rsidR="00A75E0D" w:rsidRDefault="00000000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</w:pPr>
      <w:r>
        <w:rPr>
          <w:rFonts w:ascii="Times New Roman" w:eastAsia="Times New Roman" w:hAnsi="Times New Roman" w:cs="Times New Roman"/>
          <w:color w:val="000000"/>
        </w:rPr>
        <w:t>W kwestiach nieuregulowanych odrębnie w niniejszym statucie zastosowanie mają odpowiednie regulacje prawa wewnątrzszkolnego.</w:t>
      </w:r>
    </w:p>
    <w:p w14:paraId="00000036" w14:textId="77777777" w:rsidR="00A75E0D" w:rsidRDefault="00000000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Ilekroć w dalszej części statutu mowa jest o:</w:t>
      </w:r>
    </w:p>
    <w:p w14:paraId="00000037" w14:textId="77777777" w:rsidR="00A75E0D" w:rsidRDefault="00000000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szkole lub liceum – należy przez to rozumieć I Liceum Ogólnokształcące im. Stefana Żeromskiego z siedzibą w Ozorkowie,</w:t>
      </w:r>
    </w:p>
    <w:p w14:paraId="00000038" w14:textId="77777777" w:rsidR="00A75E0D" w:rsidRDefault="00000000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dyrektorze – należy przez to rozumieć dyrektora I Liceum Ogólnokształcącego im. Stefana Żeromskiego z siedzibą w Ozorkowie,</w:t>
      </w:r>
    </w:p>
    <w:p w14:paraId="00000039" w14:textId="77777777" w:rsidR="00A75E0D" w:rsidRDefault="00000000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radzie pedagogicznej – należy przez to rozumieć organ szkoły, w którego skład wchodzą wszyscy pracownicy pedagogiczni I Liceum Ogólnokształcącego im. Stefana Żeromskiego z siedzibą w Ozorkowie,</w:t>
      </w:r>
    </w:p>
    <w:p w14:paraId="0000003A" w14:textId="77777777" w:rsidR="00A75E0D" w:rsidRDefault="00000000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radzie rodziców – należy przez to rozumieć organ szkoły, w którego skład wchodzą wszyscy przedstawiciele rodziców uczniów I Liceum Ogólnokształcącego im. Stefana Żeromskiego z siedzibą w Ozorkowie,</w:t>
      </w:r>
    </w:p>
    <w:p w14:paraId="0000003B" w14:textId="77777777" w:rsidR="00A75E0D" w:rsidRDefault="00000000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samorządzie uczniowskim - należy przez to rozumieć organ szkoły, w którego skład wchodzą </w:t>
      </w:r>
      <w:r>
        <w:rPr>
          <w:rFonts w:ascii="Times New Roman" w:eastAsia="Times New Roman" w:hAnsi="Times New Roman" w:cs="Times New Roman"/>
          <w:color w:val="000000"/>
        </w:rPr>
        <w:lastRenderedPageBreak/>
        <w:t>przedstawiciele uczniów I Liceum Ogólnokształcącego im. Stefana Żeromskiego z siedzibą w Ozorkowie,</w:t>
      </w:r>
    </w:p>
    <w:p w14:paraId="0000003C" w14:textId="77777777" w:rsidR="00A75E0D" w:rsidRDefault="00000000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nauczycielu – należy przez to rozumieć nauczyciela, a także wychowawcę oraz innego pracownika pedagogicznego I Liceum Ogólnokształcącego im. Stefana Żeromskiego z siedzibą w Ozorkowie,</w:t>
      </w:r>
    </w:p>
    <w:p w14:paraId="0000003D" w14:textId="77777777" w:rsidR="00A75E0D" w:rsidRDefault="00000000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uczniu – należy przez to rozumieć ucznia I Liceum Ogólnokształcącego im. Stefana Żeromskiego z siedzibą w Ozorkowie,</w:t>
      </w:r>
    </w:p>
    <w:p w14:paraId="0000003E" w14:textId="77777777" w:rsidR="00A75E0D" w:rsidRDefault="00000000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rodzicach – należy przez to rozumieć także opiekunów prawnych oraz osoby sprawujące pieczę zastępczą nad dzieckiem,</w:t>
      </w:r>
    </w:p>
    <w:p w14:paraId="0000003F" w14:textId="77777777" w:rsidR="00A75E0D" w:rsidRDefault="00000000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statucie – należy przez to rozumieć niniejszy statut,</w:t>
      </w:r>
    </w:p>
    <w:p w14:paraId="00000040" w14:textId="77777777" w:rsidR="00A75E0D" w:rsidRDefault="00000000">
      <w:pPr>
        <w:numPr>
          <w:ilvl w:val="0"/>
          <w:numId w:val="13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wewnątrzszkolnym ocenianiu lub wo – należy przez to rozumieć zasady oceniania obowiązujące </w:t>
      </w:r>
      <w:r>
        <w:rPr>
          <w:rFonts w:ascii="Times New Roman" w:eastAsia="Times New Roman" w:hAnsi="Times New Roman" w:cs="Times New Roman"/>
          <w:color w:val="000000"/>
        </w:rPr>
        <w:br/>
        <w:t>w I Liceum Ogólnokształcącym im. Stefana Żeromskiego z siedzibą w Ozorkowie.</w:t>
      </w:r>
    </w:p>
    <w:p w14:paraId="00000041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2" w14:textId="77777777" w:rsidR="00A75E0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t>ROZDZIAŁ II</w:t>
      </w:r>
      <w:r>
        <w:rPr>
          <w:rFonts w:ascii="Times New Roman" w:eastAsia="Times New Roman" w:hAnsi="Times New Roman" w:cs="Times New Roman"/>
          <w:b/>
          <w:color w:val="000000"/>
        </w:rPr>
        <w:br/>
        <w:t>CELE I ZADANIA SZKOŁY</w:t>
      </w:r>
    </w:p>
    <w:p w14:paraId="00000043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44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5</w:t>
      </w:r>
    </w:p>
    <w:p w14:paraId="00000045" w14:textId="77777777" w:rsidR="00A75E0D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realizuje cele i zadania określone w przepisach prawa powszechnie obowiązującego, w tym                       w ustawie Prawo Oświatowe oraz przepisach wydanych na jej podstawie z uwzględnieniem zadań wynikających z programu wychowawczo-profilaktycznego dostosowanego do potrzeb rozwojowych uczniów oraz potrzeb danego środowiska, o których mowa w odrębnych przepisach.</w:t>
      </w:r>
    </w:p>
    <w:p w14:paraId="00000046" w14:textId="77777777" w:rsidR="00A75E0D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podejmuje niezbędne działania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 celu tworzenia optymalnych warunków realizacji działalności dydaktycznej, wychowawczej i opiekuńczej oraz innej działalności statutowej, zapewnienia każdemu uczniowi warunków niezbędnych do jego rozwoju, podnoszenia jakości pracy szkoły i jej rozwoju organizacyjnego.</w:t>
      </w:r>
    </w:p>
    <w:p w14:paraId="00000047" w14:textId="77777777" w:rsidR="00A75E0D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Celem kształcenia ogólnego w liceum jest:</w:t>
      </w:r>
    </w:p>
    <w:p w14:paraId="00000048" w14:textId="77777777" w:rsidR="00A75E0D" w:rsidRDefault="00000000">
      <w:pPr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traktowanie uporządkowanej, systematycznej wiedzy jako podstawy kształtowania umiejętności,</w:t>
      </w:r>
    </w:p>
    <w:p w14:paraId="00000049" w14:textId="77777777" w:rsidR="00A75E0D" w:rsidRDefault="00000000">
      <w:pPr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doskonalenie umiejętności myślowo-językowych, takich jak: czytanie ze zrozumieniem, pisanie twórcze, formułowanie pytań i problemów, posługiwanie się kryteriami, uzasadnianie, wyjaśnianie, klasyfikowanie, wnioskowanie, definiowanie, posługiwanie się przykładami itp.,</w:t>
      </w:r>
    </w:p>
    <w:p w14:paraId="0000004A" w14:textId="77777777" w:rsidR="00A75E0D" w:rsidRDefault="00000000">
      <w:pPr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rozwijanie osobistych zainteresowań ucznia i integrowanie wiedzy przedmiotowej z różnych dyscyplin,</w:t>
      </w:r>
    </w:p>
    <w:p w14:paraId="0000004B" w14:textId="77777777" w:rsidR="00A75E0D" w:rsidRDefault="00000000">
      <w:pPr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zdobywanie umiejętności formułowania samodzielnych i przemyślanych sądów, uzasadniania własnych i cudzych sądów</w:t>
      </w:r>
      <w:r>
        <w:rPr>
          <w:rFonts w:ascii="Times New Roman" w:eastAsia="Times New Roman" w:hAnsi="Times New Roman" w:cs="Times New Roman"/>
        </w:rPr>
        <w:t>,</w:t>
      </w:r>
    </w:p>
    <w:p w14:paraId="0000004C" w14:textId="77777777" w:rsidR="00A75E0D" w:rsidRDefault="00000000">
      <w:pPr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łączenie zdolności krytycznego i logicznego myślenia z umiejętnościami wyobrażeniowo – twórczymi,</w:t>
      </w:r>
    </w:p>
    <w:p w14:paraId="0000004D" w14:textId="77777777" w:rsidR="00A75E0D" w:rsidRDefault="00000000">
      <w:pPr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rozwijanie wrażliwości społecznej, moralnej i estetycznej,</w:t>
      </w:r>
    </w:p>
    <w:p w14:paraId="0000004E" w14:textId="77777777" w:rsidR="00A75E0D" w:rsidRDefault="00000000">
      <w:pPr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rozwijanie narzędzi myślowych umożliwiających uczniom obcowanie z kulturą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  jej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rozumienie,</w:t>
      </w:r>
    </w:p>
    <w:p w14:paraId="0000004F" w14:textId="77777777" w:rsidR="00A75E0D" w:rsidRDefault="00000000">
      <w:pPr>
        <w:numPr>
          <w:ilvl w:val="0"/>
          <w:numId w:val="1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rozwijanie u uczniów szacunku dla wiedzy, wyrabianie pasji poznawania świata i zachęcanie do praktycznego zastosowania zdobytych wiadomości.</w:t>
      </w:r>
    </w:p>
    <w:p w14:paraId="00000050" w14:textId="77777777" w:rsidR="00A75E0D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zadań liceum należy m.in.:</w:t>
      </w:r>
    </w:p>
    <w:p w14:paraId="00000051" w14:textId="77777777" w:rsidR="00A75E0D" w:rsidRDefault="00000000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rozwijanie kompetencji językowej i kompetencji komunikacyjnej stanowiących kluczowe narzędzie poznawcze we wszystkich dyscyplinach wiedzy,</w:t>
      </w:r>
    </w:p>
    <w:p w14:paraId="00000052" w14:textId="77777777" w:rsidR="00A75E0D" w:rsidRDefault="00000000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przygotowanie uczniów do życia w społeczeństwie informacyjnym,</w:t>
      </w:r>
    </w:p>
    <w:p w14:paraId="00000053" w14:textId="77777777" w:rsidR="00A75E0D" w:rsidRDefault="00000000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edukacja zdrowotna, której celem jest rozwijanie u uczniów postawy dbałości o zdrowie własne                      i innych ludzi oraz umiejętności tworzenia środowiska sprzyjającego zdrowiu,</w:t>
      </w:r>
    </w:p>
    <w:p w14:paraId="00000054" w14:textId="77777777" w:rsidR="00A75E0D" w:rsidRDefault="00000000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kształtowanie u uczniów postaw sprzyjających ich dalszemu rozwojowi indywidualnemu i społecznemu, takich jak: uczciwość, wiarygodność, odpowiedzialność, wytrwałość, poczucie własnej wartości, szacunek dla innych ludzi, ciekawość poznawcza, kreatywność, przedsiębiorczość, kultura osobista, gotowość do uczestnictwa w kulturze, podejmowania inicjatyw oraz do pracy zespołowej,</w:t>
      </w:r>
    </w:p>
    <w:p w14:paraId="00000055" w14:textId="77777777" w:rsidR="00A75E0D" w:rsidRDefault="00000000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wzmacnianie poczucia tożsamości narodowej, etnicznej i regionalnej, przywiązania do historii i tradycji narodowych, przygotowanie i zachęcanie do podejmowania działań na rzecz środowiska szkolnego i lokalnego, w tym do angażowania się w wolontariat,</w:t>
      </w:r>
    </w:p>
    <w:p w14:paraId="00000056" w14:textId="77777777" w:rsidR="00A75E0D" w:rsidRDefault="00000000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dbałość o wychowanie dzieci i młodzieży w duchu akceptacji i szacunku dla drugiego człowieka,</w:t>
      </w:r>
    </w:p>
    <w:p w14:paraId="00000057" w14:textId="77777777" w:rsidR="00A75E0D" w:rsidRDefault="00000000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kształtowanie postawy szacunku dla środowiska przyrodniczego,</w:t>
      </w:r>
    </w:p>
    <w:p w14:paraId="00000058" w14:textId="77777777" w:rsidR="00A75E0D" w:rsidRDefault="00000000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motywowanie do działań na rzecz ochrony środowiska oraz rozwijanie zainteresowania ekologią,</w:t>
      </w:r>
    </w:p>
    <w:p w14:paraId="00000059" w14:textId="77777777" w:rsidR="00A75E0D" w:rsidRDefault="00000000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przygotowywanie uczniów do dokonywania świadomych i odpowiedzialnych wyborów w trakcie korzystania z zasobów dostępnych w Internecie, krytycznej analizy informacji, bezpiecznego poruszania się w przestrzeni cyfrowej, w tym nawiązywania i utrzymywania opartych na wzajemnym szacunku relacji z innymi użytkownikami sieci,</w:t>
      </w:r>
    </w:p>
    <w:p w14:paraId="0000005A" w14:textId="77777777" w:rsidR="00A75E0D" w:rsidRDefault="00000000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ukierunkowanie procesu wychowawczego na wartości, które wyznaczają cele wychowania i kryteria jego </w:t>
      </w:r>
      <w:r>
        <w:rPr>
          <w:rFonts w:ascii="Times New Roman" w:eastAsia="Times New Roman" w:hAnsi="Times New Roman" w:cs="Times New Roman"/>
          <w:color w:val="000000"/>
        </w:rPr>
        <w:lastRenderedPageBreak/>
        <w:t>oceny,</w:t>
      </w:r>
    </w:p>
    <w:p w14:paraId="0000005B" w14:textId="77777777" w:rsidR="00A75E0D" w:rsidRDefault="00000000">
      <w:pPr>
        <w:numPr>
          <w:ilvl w:val="0"/>
          <w:numId w:val="1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podejmowanie działań związanych z miejscami ważnymi dla pamięci narodowej, formami upamiętniania postaci i wydarzeń z przeszłości, najważniejszymi świętami narodowymi i symbolami państwowymi.</w:t>
      </w:r>
    </w:p>
    <w:p w14:paraId="0000005C" w14:textId="77777777" w:rsidR="00A75E0D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przypadku, gdy do szkoły uczęszczają uczniowie cudzoziemscy, dodatkowo do zadań szkoły należy:</w:t>
      </w:r>
    </w:p>
    <w:p w14:paraId="0000005D" w14:textId="77777777" w:rsidR="00A75E0D" w:rsidRDefault="000000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wspieranie ucznia cudzoziemskiego w aklimatyzowaniu się w nowych warunkach,</w:t>
      </w:r>
    </w:p>
    <w:p w14:paraId="0000005E" w14:textId="77777777" w:rsidR="00A75E0D" w:rsidRDefault="000000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budowanie przyjaznego środowiska uczniowi cudzoziemskiemu,</w:t>
      </w:r>
    </w:p>
    <w:p w14:paraId="0000005F" w14:textId="77777777" w:rsidR="00A75E0D" w:rsidRDefault="000000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dostosowanie procesu dydaktycznego oraz wymagań edukacyjnych do potrzeb i możliwości ucznia cudzoziemskiego,</w:t>
      </w:r>
    </w:p>
    <w:p w14:paraId="00000060" w14:textId="77777777" w:rsidR="00A75E0D" w:rsidRDefault="000000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kształtowanie i podtrzymywanie tożsamości, językowej, historycznej i kulturowej poprzez włączanie treści programowych w nauczaniu zintegrowanym i przedmiotowym oraz w działania wychowawcze prowadzone na podstawie Programu wychowawczo-profilaktycznego,</w:t>
      </w:r>
    </w:p>
    <w:p w14:paraId="00000061" w14:textId="77777777" w:rsidR="00A75E0D" w:rsidRDefault="000000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identyfikowanie potrzeb uczniów cudzoziemskich oraz stosownie do wyników diagnoz organizowanie pomocy psychologiczno-pedagogicznej,</w:t>
      </w:r>
    </w:p>
    <w:p w14:paraId="00000062" w14:textId="77777777" w:rsidR="00A75E0D" w:rsidRDefault="000000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włączanie uczniów cudzoziemskich do aktywnego udziału w życie szkoły,</w:t>
      </w:r>
    </w:p>
    <w:p w14:paraId="00000063" w14:textId="77777777" w:rsidR="00A75E0D" w:rsidRDefault="000000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organizacja i prowadzenie dodatkowych lekcji języka polskiego,</w:t>
      </w:r>
    </w:p>
    <w:p w14:paraId="00000064" w14:textId="77777777" w:rsidR="00A75E0D" w:rsidRDefault="000000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organizacja i realizacja zajęć wyrównawczych w przypadku wystąpienia różnic programowych wynikających z nauki w odmiennych systemach oświatowych,</w:t>
      </w:r>
    </w:p>
    <w:p w14:paraId="00000065" w14:textId="77777777" w:rsidR="00A75E0D" w:rsidRDefault="000000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zapewnianie pomocy nauczyciela władającego językiem ucznia i komunikatywnym językiem polskim w celu ułatwienia porozumiewania się uczniowi cudzoziemskiemu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000000"/>
        </w:rPr>
        <w:t> sytuacjach szkolnych.</w:t>
      </w:r>
    </w:p>
    <w:p w14:paraId="00000066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67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6</w:t>
      </w:r>
    </w:p>
    <w:p w14:paraId="00000068" w14:textId="77777777" w:rsidR="00A75E0D" w:rsidRDefault="000000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Cele i zadania szkoły realizowane są m.in. poprzez:</w:t>
      </w:r>
    </w:p>
    <w:p w14:paraId="00000069" w14:textId="77777777" w:rsidR="00A75E0D" w:rsidRDefault="00000000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przekazywanie uczniom nowoczesnej wiedzy humanistycznej, społecznej, przyrodniczej, matematycznej, technicznej, ekonomicznej, na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podstawie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której zrozumieją swoje miejsce w świecie oraz możliwość twórczego przekształcania rzeczywistości,</w:t>
      </w:r>
    </w:p>
    <w:p w14:paraId="0000006A" w14:textId="77777777" w:rsidR="00A75E0D" w:rsidRDefault="00000000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zapoznanie z podstawami funkcjonowania państwa i jego instytucji oraz ogólnymi normami współżycia społecznego,</w:t>
      </w:r>
    </w:p>
    <w:p w14:paraId="0000006B" w14:textId="77777777" w:rsidR="00A75E0D" w:rsidRDefault="00000000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przygotowanie uczniów do prawidłowego kształtowania stosunków z otoczeniem, do świadomego, samodzielnego, aktywnego i odpowiedzialnego wykonywania zadań w życiu rodzinnym, społecznym </w:t>
      </w:r>
      <w:r>
        <w:rPr>
          <w:rFonts w:ascii="Times New Roman" w:eastAsia="Times New Roman" w:hAnsi="Times New Roman" w:cs="Times New Roman"/>
          <w:color w:val="000000"/>
        </w:rPr>
        <w:lastRenderedPageBreak/>
        <w:t>i kulturalnym kraju,</w:t>
      </w:r>
    </w:p>
    <w:p w14:paraId="0000006C" w14:textId="77777777" w:rsidR="00A75E0D" w:rsidRDefault="00000000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wyrabianie wrażliwości społecznej, emocjonalnej i estetycznej, zdolności niesienia pomocy innym, słabszym i potrzebującym jej.</w:t>
      </w:r>
    </w:p>
    <w:p w14:paraId="0000006D" w14:textId="77777777" w:rsidR="00A75E0D" w:rsidRDefault="000000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dąży do tego, aby być ośrodkiem życia intelektualnego i kulturalnego uczniów, a także zapewnienia im w szczególności:</w:t>
      </w:r>
    </w:p>
    <w:p w14:paraId="0000006E" w14:textId="77777777" w:rsidR="00A75E0D" w:rsidRDefault="00000000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możliwości rozwoju intelektualnego warunkującego racjonalność działań zmierzających do osiągnięcia celów intelektualnych i społecznych,</w:t>
      </w:r>
    </w:p>
    <w:p w14:paraId="0000006F" w14:textId="77777777" w:rsidR="00A75E0D" w:rsidRDefault="00000000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możliwości rozwijania dociekliwości poznawczej, własnych uzdolnień i zainteresowań, samodzielnego myślenia,</w:t>
      </w:r>
    </w:p>
    <w:p w14:paraId="00000070" w14:textId="77777777" w:rsidR="00A75E0D" w:rsidRDefault="00000000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możliwości kształtowania prawości charakteru, poszanowani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godności osobistej ucznia,</w:t>
      </w:r>
    </w:p>
    <w:p w14:paraId="00000071" w14:textId="77777777" w:rsidR="00A75E0D" w:rsidRDefault="00000000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ukształtowania przekonania o podmiotowym i społecznym charakterze egzystencji człowieka.</w:t>
      </w:r>
    </w:p>
    <w:p w14:paraId="00000072" w14:textId="77777777" w:rsidR="00A75E0D" w:rsidRDefault="000000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realizuje statutowe cele we współpracy z rodzicami i instytucjami kulturalnymi.</w:t>
      </w:r>
    </w:p>
    <w:p w14:paraId="00000073" w14:textId="77777777" w:rsidR="00A75E0D" w:rsidRDefault="000000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celu udzielenia uczniom pomocy psychologicznej i pedagogicznej, szkoła zatrudnia pedagoga szkolnego, psychologa, logopedę i prowadzi współpracę z poradnią psychologiczno-pedagogiczną.</w:t>
      </w:r>
    </w:p>
    <w:p w14:paraId="00000074" w14:textId="77777777" w:rsidR="00A75E0D" w:rsidRDefault="000000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stwarza uczniom bezpieczne i higieniczne warunki nauki podczas zajęć obowiązkowych i nieobowiązkowych odbywających się na jej terenie i poza nim, także w czasie kształcenia na odległość, z uwzględnieniem ogólnych zasad bezpieczeństwa i higieny.</w:t>
      </w:r>
    </w:p>
    <w:p w14:paraId="00000075" w14:textId="77777777" w:rsidR="00A75E0D" w:rsidRDefault="000000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podejmuje działania wychowawczo – profilaktyczne obejmujące promocję zdrowia, w tym zdrowia psychicznego, profilaktykę, korektę zachowań oraz przeciwdziałanie a także redukcję agresji i przemocy, działania te realizowane są poprzez:</w:t>
      </w:r>
    </w:p>
    <w:p w14:paraId="00000076" w14:textId="77777777" w:rsidR="00A75E0D" w:rsidRDefault="00000000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rozmowy z pedagogiem i innymi specjalistami,</w:t>
      </w:r>
    </w:p>
    <w:p w14:paraId="00000077" w14:textId="77777777" w:rsidR="00A75E0D" w:rsidRDefault="00000000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uczniów w programach i przedsięwzięciach promujących zdrowy styl życia,</w:t>
      </w:r>
    </w:p>
    <w:p w14:paraId="00000078" w14:textId="77777777" w:rsidR="00A75E0D" w:rsidRDefault="00000000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uczniów w zajęciach profilaktycznych na temat uzależnień, przemocy, demoralizacji, w tym realizowanych przy współudziale specjalistów z zewnątrz,</w:t>
      </w:r>
    </w:p>
    <w:p w14:paraId="00000079" w14:textId="77777777" w:rsidR="00A75E0D" w:rsidRDefault="00000000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podejmowanie tej tematyki oraz edukacji prawnej uczniów ukierunkowanej na uświadomienie im instrumentów prawnych możliwych do wykorzystania wobec uczniów zagrożonych demoralizacją i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popełniających  czyny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zabronione </w:t>
      </w:r>
      <w:r>
        <w:rPr>
          <w:rFonts w:ascii="Times New Roman" w:eastAsia="Times New Roman" w:hAnsi="Times New Roman" w:cs="Times New Roman"/>
        </w:rPr>
        <w:t>na godzinach z wychowawcą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14:paraId="0000007A" w14:textId="77777777" w:rsidR="00A75E0D" w:rsidRDefault="00000000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wprowadzony system procedur dotyczących sprawnego i szybkiego podejmowania działań interwencyjnych, udzielania pomocy osobom pokrzywdzonym i sprawcom zdarzeń,</w:t>
      </w:r>
    </w:p>
    <w:p w14:paraId="0000007B" w14:textId="77777777" w:rsidR="00A75E0D" w:rsidRDefault="00000000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współpracę szkoły z instytucjami wspierającymi działania profilaktyczne,</w:t>
      </w:r>
    </w:p>
    <w:p w14:paraId="0000007C" w14:textId="77777777" w:rsidR="00A75E0D" w:rsidRDefault="00000000">
      <w:pPr>
        <w:numPr>
          <w:ilvl w:val="0"/>
          <w:numId w:val="1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zainstalowanie w szkole komputerowego programu chroniącego uczniów przed   niepożądanymi treściami w Internecie.</w:t>
      </w:r>
    </w:p>
    <w:p w14:paraId="0000007D" w14:textId="77777777" w:rsidR="00A75E0D" w:rsidRDefault="000000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sprawuje indywidualną opiekę nad uczniami:</w:t>
      </w:r>
    </w:p>
    <w:p w14:paraId="0000007E" w14:textId="77777777" w:rsidR="00A75E0D" w:rsidRDefault="00000000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rozpoczynającymi naukę i przejawiającymi trudności adaptacyjne,</w:t>
      </w:r>
    </w:p>
    <w:p w14:paraId="0000007F" w14:textId="77777777" w:rsidR="00A75E0D" w:rsidRDefault="00000000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 kłopotami zdrowotnymi, które jednak nie uniemożliwiają nauki w wybranej szkole,</w:t>
      </w:r>
    </w:p>
    <w:p w14:paraId="00000080" w14:textId="77777777" w:rsidR="00A75E0D" w:rsidRDefault="00000000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 niepowodzeniami szkolnymi,</w:t>
      </w:r>
    </w:p>
    <w:p w14:paraId="00000081" w14:textId="77777777" w:rsidR="00A75E0D" w:rsidRDefault="00000000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wymagającymi stałej lub doraźnej pomocy materialnej z powodu warunków rodzinnych lub losowych,</w:t>
      </w:r>
    </w:p>
    <w:p w14:paraId="00000082" w14:textId="77777777" w:rsidR="00A75E0D" w:rsidRDefault="00000000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szczególnie uzdolnionymi i realizującymi indywidualny tok lub program nauki.</w:t>
      </w:r>
    </w:p>
    <w:p w14:paraId="00000083" w14:textId="77777777" w:rsidR="00A75E0D" w:rsidRDefault="000000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Indywidualna opieka sprawowana jest przez:</w:t>
      </w:r>
    </w:p>
    <w:p w14:paraId="00000084" w14:textId="77777777" w:rsidR="00A75E0D" w:rsidRDefault="0000000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wsparcie emocjonalne w celu zaspokojenia potrzeb akceptacji,</w:t>
      </w:r>
    </w:p>
    <w:p w14:paraId="00000085" w14:textId="77777777" w:rsidR="00A75E0D" w:rsidRDefault="0000000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indywidualizację wymagań,</w:t>
      </w:r>
    </w:p>
    <w:p w14:paraId="00000086" w14:textId="77777777" w:rsidR="00A75E0D" w:rsidRDefault="0000000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doradztwo i poradnictwo pedagogiczne we współpracy z poradniami psychologiczno-pedagogicznymi,</w:t>
      </w:r>
    </w:p>
    <w:p w14:paraId="00000087" w14:textId="77777777" w:rsidR="00A75E0D" w:rsidRDefault="0000000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doraźną pomoc materialną w ramach istniejących możliwości,</w:t>
      </w:r>
    </w:p>
    <w:p w14:paraId="00000088" w14:textId="77777777" w:rsidR="00A75E0D" w:rsidRDefault="0000000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dostarczanie informacji o uregulowaniach prawnych i instytucjach wspomagających rodzinę,</w:t>
      </w:r>
    </w:p>
    <w:p w14:paraId="00000089" w14:textId="77777777" w:rsidR="00A75E0D" w:rsidRDefault="00000000">
      <w:pPr>
        <w:numPr>
          <w:ilvl w:val="0"/>
          <w:numId w:val="1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bezpłatne użyczenie sprzętu niezbędnego do realizowania nauczania zdalnego.</w:t>
      </w:r>
    </w:p>
    <w:p w14:paraId="0000008A" w14:textId="77777777" w:rsidR="00A75E0D" w:rsidRDefault="000000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celu realizacji zadań statutowych szkoła zapewnia możliwość korzystania z: pomieszczeń do nauki z niezbędnym wyposażeniem (sale lekcyjne, pracownie przedmiotowe), biblioteki, czytelni, gabinetu terapii pedagogicznej, gabinetu profilaktyki zdrowotnej i pomocy przedlekarskiej spełniającego wymogi wskazane w odrębnych przepisach; zespołu urządzeń sportowych i rekreacyjnych (sala gimnastyczna, siłownia), pomieszczeń administracyjno - gospodarczych (</w:t>
      </w:r>
      <w:r>
        <w:rPr>
          <w:rFonts w:ascii="Times New Roman" w:eastAsia="Times New Roman" w:hAnsi="Times New Roman" w:cs="Times New Roman"/>
        </w:rPr>
        <w:t>składnica akt</w:t>
      </w:r>
      <w:r>
        <w:rPr>
          <w:rFonts w:ascii="Times New Roman" w:eastAsia="Times New Roman" w:hAnsi="Times New Roman" w:cs="Times New Roman"/>
          <w:color w:val="000000"/>
        </w:rPr>
        <w:t>, szatnia, pokój nauczycielski).</w:t>
      </w:r>
    </w:p>
    <w:p w14:paraId="0000008B" w14:textId="77777777" w:rsidR="00A75E0D" w:rsidRDefault="000000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 celu wspierania zadań szkoły na terenie placówki mogą działać, z wyjątkiem partii i organizacji politycznych, stowarzyszenia i inne organizacje, a w szczególności organizacje harcerskie, których celem statutowym jest działalność wychowawcza albo rozszerzanie i wzbogacanie form działalności dydaktycznej, wychowawczej, opiekuńczej i innowacyjnej szkoły.</w:t>
      </w:r>
    </w:p>
    <w:p w14:paraId="0000008C" w14:textId="77777777" w:rsidR="00A75E0D" w:rsidRDefault="000000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 xml:space="preserve"> Podjęcie działalności w szkole przez stowarzyszenie lub inną organizację, wymaga uzyskania zgody dyrektora szkoły, wyrażonej po uprzednim uzgodnieniu warunków tej działalności oraz po uzyskaniu pozytywnej opinii rodziców.</w:t>
      </w:r>
    </w:p>
    <w:p w14:paraId="0000008D" w14:textId="77777777" w:rsidR="00A75E0D" w:rsidRDefault="00000000">
      <w:pPr>
        <w:keepNext/>
        <w:pageBreakBefore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</w:rPr>
        <w:lastRenderedPageBreak/>
        <w:t>ROZDZIAŁ III</w:t>
      </w:r>
      <w:r>
        <w:rPr>
          <w:rFonts w:ascii="Times New Roman" w:eastAsia="Times New Roman" w:hAnsi="Times New Roman" w:cs="Times New Roman"/>
          <w:b/>
          <w:color w:val="000000"/>
        </w:rPr>
        <w:br/>
        <w:t>ORGANY SZKOŁY</w:t>
      </w:r>
    </w:p>
    <w:p w14:paraId="0000008E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8F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7</w:t>
      </w:r>
    </w:p>
    <w:p w14:paraId="00000090" w14:textId="77777777" w:rsidR="00A75E0D" w:rsidRDefault="00000000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Organami szkoły są:</w:t>
      </w:r>
    </w:p>
    <w:p w14:paraId="00000091" w14:textId="77777777" w:rsidR="00A75E0D" w:rsidRDefault="00000000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Dyrektor,</w:t>
      </w:r>
    </w:p>
    <w:p w14:paraId="00000092" w14:textId="77777777" w:rsidR="00A75E0D" w:rsidRDefault="00000000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Rada Pedagogiczna,</w:t>
      </w:r>
    </w:p>
    <w:p w14:paraId="00000093" w14:textId="77777777" w:rsidR="00A75E0D" w:rsidRDefault="00000000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Rada Rodziców,</w:t>
      </w:r>
    </w:p>
    <w:p w14:paraId="00000094" w14:textId="77777777" w:rsidR="00A75E0D" w:rsidRDefault="00000000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Samorząd Uczniowski.</w:t>
      </w:r>
    </w:p>
    <w:p w14:paraId="00000095" w14:textId="77777777" w:rsidR="00A75E0D" w:rsidRDefault="00000000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Organy kolegialne funkcjonują według odrębnych regulaminów, uchwalonych przez te organy.</w:t>
      </w:r>
    </w:p>
    <w:p w14:paraId="00000096" w14:textId="77777777" w:rsidR="00A75E0D" w:rsidRDefault="00000000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Regulaminy organów szkoły nie mogą być sprzeczne z przepisami prawa powszechnie obowiązującego oraz niniejszym statutem.</w:t>
      </w:r>
    </w:p>
    <w:p w14:paraId="00000097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8</w:t>
      </w:r>
    </w:p>
    <w:p w14:paraId="00000098" w14:textId="77777777" w:rsidR="00A75E0D" w:rsidRDefault="0000000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Dyrektor szkoły w szczególności:</w:t>
      </w:r>
    </w:p>
    <w:p w14:paraId="00000099" w14:textId="77777777" w:rsidR="00A75E0D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kieruje działalnością szkoły oraz reprezentuje ją na zewnątrz,</w:t>
      </w:r>
    </w:p>
    <w:p w14:paraId="0000009A" w14:textId="77777777" w:rsidR="00A75E0D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sprawuje nadzór pedagogiczny,</w:t>
      </w:r>
    </w:p>
    <w:p w14:paraId="0000009B" w14:textId="77777777" w:rsidR="00A75E0D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sprawuje opiekę nad uczniami oraz stwarza warunki harmonijnego rozwoju psychofizycznego poprzez aktywne działania prozdrowotne,</w:t>
      </w:r>
    </w:p>
    <w:p w14:paraId="0000009C" w14:textId="77777777" w:rsidR="00A75E0D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realizuje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uchwały  rady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pedagogicznej, podjęte w ramach ich kompetencji stanowiących,</w:t>
      </w:r>
    </w:p>
    <w:p w14:paraId="0000009D" w14:textId="77777777" w:rsidR="00A75E0D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dysponuje środkami określonymi w planie finansowym szkoły i ponosi odpowiedzialność za ich prawidłowe wykorzystanie, a także może organizować administracyjną, finansową i gospodarczą obsługę szkoły,</w:t>
      </w:r>
    </w:p>
    <w:p w14:paraId="0000009E" w14:textId="77777777" w:rsidR="00A75E0D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wykonuje zadania związane z zapewnieniem bezpieczeństwa uczniom i nauczycielom w czasie zajęć organizowanych przez szkołę,</w:t>
      </w:r>
    </w:p>
    <w:p w14:paraId="0000009F" w14:textId="77777777" w:rsidR="00A75E0D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wykonuje inne zadania wynikające z przepisów szczególnych,</w:t>
      </w:r>
    </w:p>
    <w:p w14:paraId="000000A0" w14:textId="77777777" w:rsidR="00A75E0D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współdziała ze szkołami wyższymi w organizacji praktyk pedagogicznych,</w:t>
      </w:r>
    </w:p>
    <w:p w14:paraId="000000A1" w14:textId="77777777" w:rsidR="00A75E0D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stwarza warunki do działania w szkole: wolontariuszy, stowarzyszeń i innych organizacji, w szczególności organizacji harcerskich, których celem statutowym jest działalność wychowawcza lub rozszerzanie i wzbogacanie form działalności dydaktycznej, wychowawczej i opiekuńczej szkoły,</w:t>
      </w:r>
    </w:p>
    <w:p w14:paraId="000000A2" w14:textId="77777777" w:rsidR="00A75E0D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odpowiada za realizację zaleceń wynikających z orzeczenia o potrzebie kształcenia specjalnego ucznia,</w:t>
      </w:r>
    </w:p>
    <w:p w14:paraId="000000A3" w14:textId="77777777" w:rsidR="00A75E0D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współpracuje z pielęgniarką środowiska nauczania i wychowania, lekarzem i lekarzem dentystą, sprawującymi profilaktyczną opiekę zdrowotną nad dziećmi i młodzieżą, w tym udostępnia imię, nazwisko i numer PESEL ucznia celem właściwej realizacji tej opieki,</w:t>
      </w:r>
    </w:p>
    <w:p w14:paraId="000000A4" w14:textId="77777777" w:rsidR="00A75E0D" w:rsidRDefault="00000000">
      <w:pPr>
        <w:numPr>
          <w:ilvl w:val="0"/>
          <w:numId w:val="10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wdraża odpowiednie środki techniczne i organizacyjne zapewniające zgodność przetwarzania danych osobowych przez szkołę z przepisami o ochronie danych osobowych.</w:t>
      </w:r>
    </w:p>
    <w:p w14:paraId="000000A5" w14:textId="77777777" w:rsidR="00A75E0D" w:rsidRDefault="0000000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 przyjęciu ucznia do szkoły w trakcie roku szkolnego decyduje dyrektor szkoły. Uczeń przybywający z zagranicy jest przyjmowany do szkoły na podstawie świadectwa </w:t>
      </w:r>
      <w:r>
        <w:rPr>
          <w:rFonts w:ascii="Times New Roman" w:eastAsia="Times New Roman" w:hAnsi="Times New Roman" w:cs="Times New Roman"/>
        </w:rPr>
        <w:t xml:space="preserve">ukończenia szkoły podstawowej                                 i zaświadczenia o wynikach z egzaminu ósmoklasisty z Okręgowej Komisji Egzaminacyjnej lub </w:t>
      </w:r>
      <w:r>
        <w:rPr>
          <w:rFonts w:ascii="Times New Roman" w:eastAsia="Times New Roman" w:hAnsi="Times New Roman" w:cs="Times New Roman"/>
          <w:color w:val="000000"/>
        </w:rPr>
        <w:t xml:space="preserve">zaświadczenia lub innego dokumentu stwierdzającego ukończenie szkoły lub kolejnego etapu edukacji w placówce oświatowej w Ukrainie oraz dokumentu </w:t>
      </w:r>
      <w:r>
        <w:rPr>
          <w:rFonts w:ascii="Times New Roman" w:eastAsia="Times New Roman" w:hAnsi="Times New Roman" w:cs="Times New Roman"/>
        </w:rPr>
        <w:t xml:space="preserve">potwierdzającego </w:t>
      </w:r>
      <w:r>
        <w:rPr>
          <w:rFonts w:ascii="Times New Roman" w:eastAsia="Times New Roman" w:hAnsi="Times New Roman" w:cs="Times New Roman"/>
          <w:color w:val="000000"/>
        </w:rPr>
        <w:t xml:space="preserve">sumę lat nauki szkolnej ucznia lub pisemnego oświadczenia dotyczącego sumy lat nauki szkolnej, złożonego przez </w:t>
      </w:r>
      <w:r>
        <w:rPr>
          <w:rFonts w:ascii="Times New Roman" w:eastAsia="Times New Roman" w:hAnsi="Times New Roman" w:cs="Times New Roman"/>
        </w:rPr>
        <w:t xml:space="preserve">rodzica </w:t>
      </w:r>
      <w:r>
        <w:rPr>
          <w:rFonts w:ascii="Times New Roman" w:eastAsia="Times New Roman" w:hAnsi="Times New Roman" w:cs="Times New Roman"/>
          <w:color w:val="000000"/>
        </w:rPr>
        <w:t>lub osobę upoważnioną do opieki.</w:t>
      </w:r>
    </w:p>
    <w:p w14:paraId="000000A6" w14:textId="77777777" w:rsidR="00A75E0D" w:rsidRDefault="0000000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Dyrektor szkoły może, w drodze decyzji, skreślić ucznia z listy uczniów w przypadkach określonych w statucie szkoły. Skreślenie następuje na podstawie uchwały rady pedagogicznej, po zasięgnięciu opinii samorządu uczniowskiego.</w:t>
      </w:r>
    </w:p>
    <w:p w14:paraId="000000A7" w14:textId="77777777" w:rsidR="00A75E0D" w:rsidRDefault="0000000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Dyrektor zawiesza na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określony  czas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zajęcia dydaktyczno-wychowawcze i opiekuńcze w razie wystąpienia na terenie,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 którym znajduje się szkoła sytuacji:</w:t>
      </w:r>
    </w:p>
    <w:p w14:paraId="000000A8" w14:textId="77777777" w:rsidR="00A75E0D" w:rsidRDefault="00000000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gdy występuje </w:t>
      </w:r>
      <w:r>
        <w:rPr>
          <w:rFonts w:ascii="Times New Roman" w:eastAsia="Times New Roman" w:hAnsi="Times New Roman" w:cs="Times New Roman"/>
          <w:color w:val="000000"/>
        </w:rPr>
        <w:t>zagrożenie bezpieczeństwa uczniów w związku z organizacją i przebiegiem imprez ogólnopolskich lub międzynarodowych,</w:t>
      </w:r>
    </w:p>
    <w:p w14:paraId="000000A9" w14:textId="77777777" w:rsidR="00A75E0D" w:rsidRDefault="00000000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wystąpienia w kolejnych dwóch dniach poprzedzających zawieszenie zajęć temperatury - 15°C, mierzonej o godzinie 21.00. Określone warunki pogodowe nie są bezwzględnym czynnikiem determinującym decyzje Dyrektora szkoły;</w:t>
      </w:r>
    </w:p>
    <w:p w14:paraId="000000AA" w14:textId="77777777" w:rsidR="00A75E0D" w:rsidRDefault="00000000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zagrożenia związanego z sytuacją epidemiologiczną,</w:t>
      </w:r>
    </w:p>
    <w:p w14:paraId="000000AB" w14:textId="77777777" w:rsidR="00A75E0D" w:rsidRDefault="00000000">
      <w:pPr>
        <w:numPr>
          <w:ilvl w:val="0"/>
          <w:numId w:val="9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sytuacjach innych, zagrażających bezpieczeństwu lub zdrowiu uczniów.</w:t>
      </w:r>
    </w:p>
    <w:p w14:paraId="000000AC" w14:textId="77777777" w:rsidR="00A75E0D" w:rsidRDefault="0000000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Dyrektor opracowuje listę osób uprawnionych do użyczenia sprzętu komputerowego, niezbędnego do aktywnego uczestnictwa ucznia w zdalnym nauczaniu.</w:t>
      </w:r>
    </w:p>
    <w:p w14:paraId="000000AD" w14:textId="77777777" w:rsidR="00A75E0D" w:rsidRDefault="0000000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Dyrektor szkoły, w okresie czasowego ograniczenia funkcjonowania szkoły odpowiada za organizację realizacji zadań szkoły, w tym z wykorzystaniem metod i technik kształcenia na odległość lub innego </w:t>
      </w:r>
      <w:r>
        <w:rPr>
          <w:rFonts w:ascii="Times New Roman" w:eastAsia="Times New Roman" w:hAnsi="Times New Roman" w:cs="Times New Roman"/>
          <w:color w:val="000000"/>
        </w:rPr>
        <w:lastRenderedPageBreak/>
        <w:t>sposobu realizacji tych zajęć.</w:t>
      </w:r>
    </w:p>
    <w:p w14:paraId="000000AE" w14:textId="77777777" w:rsidR="00A75E0D" w:rsidRDefault="0000000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Dyrektor jest kierownikiem zakładu pracy dla zatrudnionych w szkole nauczycieli i pracowników niebędących nauczycielami. Dyrektor w szczególności decyduje w sprawach:</w:t>
      </w:r>
    </w:p>
    <w:p w14:paraId="000000AF" w14:textId="77777777" w:rsidR="00A75E0D" w:rsidRDefault="00000000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zatrudniania i zwalniania nauczycieli oraz innych pracowników szkoły,</w:t>
      </w:r>
    </w:p>
    <w:p w14:paraId="000000B0" w14:textId="77777777" w:rsidR="00A75E0D" w:rsidRDefault="00000000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przyznawania nagród oraz wymierzania kar porządkowych nauczycielom i innym pracownikom szkoły,</w:t>
      </w:r>
    </w:p>
    <w:p w14:paraId="000000B1" w14:textId="77777777" w:rsidR="00A75E0D" w:rsidRDefault="00000000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występowania z wnioskami, po zasięgnięciu opinii rady pedagogicznej w sprawach odznaczeń, nagród i innych wyróżnień dla nauczycieli oraz pozostałych pracowników szkoły.</w:t>
      </w:r>
    </w:p>
    <w:p w14:paraId="000000B2" w14:textId="77777777" w:rsidR="00A75E0D" w:rsidRDefault="0000000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Dyrektor szkoły w wykonywaniu swoich zadań współpracuje z radą pedagogiczną, rodzicami i samorządem uczniowskim.</w:t>
      </w:r>
    </w:p>
    <w:p w14:paraId="000000B3" w14:textId="77777777" w:rsidR="00A75E0D" w:rsidRDefault="00000000">
      <w:pPr>
        <w:numPr>
          <w:ilvl w:val="0"/>
          <w:numId w:val="1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nieobecności dyrektora szkoły lub placówki zastępuje go wicedyrektor.</w:t>
      </w:r>
    </w:p>
    <w:p w14:paraId="000000B4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B5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9</w:t>
      </w:r>
    </w:p>
    <w:p w14:paraId="000000B6" w14:textId="77777777" w:rsidR="00A75E0D" w:rsidRDefault="00000000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Rada pedagogiczna jest kolegialnym organem szkoły w zakresie realizacji jej statutowych zadań dotyczących kształcenia, wychowania i opieki.</w:t>
      </w:r>
    </w:p>
    <w:p w14:paraId="000000B7" w14:textId="77777777" w:rsidR="00A75E0D" w:rsidRDefault="00000000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skład rady pedagogicznej wchodzą: dyrektor szkoły i wszyscy nauczyciele zatrudnieni w szkole.</w:t>
      </w:r>
    </w:p>
    <w:p w14:paraId="000000B8" w14:textId="77777777" w:rsidR="00A75E0D" w:rsidRDefault="00000000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zebraniach rady pedagogicznej mogą również brać udział, z głosem doradczym, osoby zapraszane przez jej przewodniczącego za zgodą lub na wniosek rady pedagogicznej, w tym przedstawiciele stowarzyszeń i innych organizacji, w szczególności organizacji harcerskich, których celem statutowym jest działalność wychowawcza lub rozszerzanie i wzbogacanie form działalności dydaktycznej, wychowawczej                               i opiekuńczej szkoły.</w:t>
      </w:r>
    </w:p>
    <w:p w14:paraId="000000B9" w14:textId="77777777" w:rsidR="00A75E0D" w:rsidRDefault="00000000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Przewodniczącym rady pedagogicznej jest dyrektor szkoły.</w:t>
      </w:r>
    </w:p>
    <w:p w14:paraId="000000BA" w14:textId="77777777" w:rsidR="00A75E0D" w:rsidRDefault="00000000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Zebrania rady pedagogicznej są organizowane w formie posiedzenia stacjonarnego w szkole lub w formie zdalnej przed rozpoczęciem roku szkolnego, w każdym okresie w związku z klasyfikowaniem i promowaniem uczniów, po zakończeniu rocznych zajęć dydaktyczno - wychowawczych oraz w miarę bieżących potrzeb. Zebrania mogą być organizowane na wniosek organu sprawującego nadzór pedagogiczny, z inicjatywy dyrektora szkoły lub placówki, rady szkoły, organu prowadzącego szkołę albo co najmniej 1/3 członków rady pedagogicznej.</w:t>
      </w:r>
    </w:p>
    <w:p w14:paraId="000000BB" w14:textId="77777777" w:rsidR="00A75E0D" w:rsidRDefault="00000000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Przewodniczący prowadzi i przygotowuje zebrania rady pedagogicznej oraz jest odpowiedzialny za zawiadomienie wszystkich jej członków o terminie i porządku zebrania zgodnie z regulaminem rady.</w:t>
      </w:r>
    </w:p>
    <w:p w14:paraId="000000BC" w14:textId="77777777" w:rsidR="00A75E0D" w:rsidRDefault="00000000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Dyrektor szkoły przedstawia radzie pedagogicznej, nie rzadziej niż dwa razy w roku szkolnym, ogólne wnioski wynikające ze sprawowanego nadzoru pedagogicznego oraz informacje o działalności szkoły.</w:t>
      </w:r>
    </w:p>
    <w:p w14:paraId="000000BD" w14:textId="77777777" w:rsidR="00A75E0D" w:rsidRDefault="00000000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wniosek dyrektora szkoły pielęgniarka środowiska nauczania 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wychowania  przedstawia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na zebraniach rady pedagogicznej zagadnienia z zakresu edukacji zdrowotnej i promocji zdrowia uczniów,                                     z zachowaniem w tajemnicy informacji o stanie zdrowia uczniów.</w:t>
      </w:r>
    </w:p>
    <w:p w14:paraId="000000BE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BF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10</w:t>
      </w:r>
    </w:p>
    <w:p w14:paraId="000000C0" w14:textId="77777777" w:rsidR="00A75E0D" w:rsidRDefault="0000000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Rada Pedagogiczna Szkoły w ramach kompetencji stanowiących:</w:t>
      </w:r>
    </w:p>
    <w:p w14:paraId="000000C1" w14:textId="77777777" w:rsidR="00A75E0D" w:rsidRDefault="0000000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zatwierdza plany pracy szkoły,</w:t>
      </w:r>
    </w:p>
    <w:p w14:paraId="000000C2" w14:textId="77777777" w:rsidR="00A75E0D" w:rsidRDefault="0000000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podejmuje uchwały w sprawie wyników klasyfikacji i promocji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uczniów;,</w:t>
      </w:r>
      <w:proofErr w:type="gramEnd"/>
    </w:p>
    <w:p w14:paraId="000000C3" w14:textId="77777777" w:rsidR="00A75E0D" w:rsidRDefault="0000000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podejmuje uchwały w sprawie innowacji i eksperymentów pedagogicznych w szkole,</w:t>
      </w:r>
    </w:p>
    <w:p w14:paraId="000000C4" w14:textId="77777777" w:rsidR="00A75E0D" w:rsidRDefault="0000000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ustala organizację doskonalenia zawodowego nauczycieli szkoły,</w:t>
      </w:r>
    </w:p>
    <w:p w14:paraId="000000C5" w14:textId="77777777" w:rsidR="00A75E0D" w:rsidRDefault="0000000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podejmuje uchwały w sprawach skreślenia z listy uczniów,</w:t>
      </w:r>
    </w:p>
    <w:p w14:paraId="000000C6" w14:textId="77777777" w:rsidR="00A75E0D" w:rsidRDefault="00000000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ustala sposób wykorzystania wyników nadzoru pedagogicznego, w tym sprawowanego nad szkołą przez organ sprawujący nadzór pedagogiczny, w celu doskonalenia pracy szkoły.</w:t>
      </w:r>
    </w:p>
    <w:p w14:paraId="000000C7" w14:textId="77777777" w:rsidR="00A75E0D" w:rsidRDefault="0000000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Rada pedagogiczna opiniuje w szczególności:</w:t>
      </w:r>
    </w:p>
    <w:p w14:paraId="000000C8" w14:textId="77777777" w:rsidR="00A75E0D" w:rsidRDefault="00000000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organizację pracy szkoły w tym tygodniowy rozkład zajęć edukacyjnych,</w:t>
      </w:r>
    </w:p>
    <w:p w14:paraId="000000C9" w14:textId="77777777" w:rsidR="00A75E0D" w:rsidRDefault="00000000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projekt planu finansowego szkoły,</w:t>
      </w:r>
    </w:p>
    <w:p w14:paraId="000000CA" w14:textId="77777777" w:rsidR="00A75E0D" w:rsidRDefault="00000000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wnioski dyrektora o przyznanie nauczycielom odznaczeń, nagród i innych wyróżnień,</w:t>
      </w:r>
    </w:p>
    <w:p w14:paraId="000000CB" w14:textId="77777777" w:rsidR="00A75E0D" w:rsidRDefault="00000000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propozycje dyrektora szkoły w sprawach przydziału nauczycielom stałych prac i zajęć w ramach wynagrodzenia zasadniczego oraz dodatkowo płatnych zajęć dydaktycznych, wychowawczych i opiekuńczych.</w:t>
      </w:r>
    </w:p>
    <w:p w14:paraId="000000CC" w14:textId="77777777" w:rsidR="00A75E0D" w:rsidRDefault="0000000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Dyrektor szkoły wstrzymuje wykonanie uchwał, o których mowa w ust. 1, niezgodnych z przepisami prawa. O wstrzymaniu wykonania uchwały dyrektor niezwłocznie zawiadamia organ prowadzący szkołę oraz organ sprawujący nadzór pedagogiczny. Organ sprawujący nadzór pedagogiczny uchyla uchwałę                     w razie stwierdzenia jej niezgodności z przepisami prawa po zasięgnięciu opinii organu prowadzącego szkołę. Rozstrzygnięcie organu sprawującego nadzór pedagogiczny jest ostateczne.</w:t>
      </w:r>
    </w:p>
    <w:p w14:paraId="000000CD" w14:textId="77777777" w:rsidR="00A75E0D" w:rsidRDefault="0000000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Rada pedagogiczna przygotowuje projekt statutu szkoły albo jego zmian.</w:t>
      </w:r>
    </w:p>
    <w:p w14:paraId="000000CE" w14:textId="77777777" w:rsidR="00A75E0D" w:rsidRDefault="0000000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Rada pedagogiczna może wystąpić z wnioskiem o odwołanie nauczyciela ze stanowiska dyrektora lub </w:t>
      </w:r>
      <w:r>
        <w:rPr>
          <w:rFonts w:ascii="Times New Roman" w:eastAsia="Times New Roman" w:hAnsi="Times New Roman" w:cs="Times New Roman"/>
          <w:color w:val="000000"/>
        </w:rPr>
        <w:lastRenderedPageBreak/>
        <w:t>z innego stanowiska kierowniczego w szkole.</w:t>
      </w:r>
    </w:p>
    <w:p w14:paraId="000000CF" w14:textId="77777777" w:rsidR="00A75E0D" w:rsidRDefault="0000000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W przypadku określonym w ust. 5, organ uprawniony do odwołania jest obowiązany przeprowadzić postępowanie wyjaśniające i powiadomić o jego wyniku radę pedagogiczną w ciągu 14 dni od otrzymania wniosku.</w:t>
      </w:r>
    </w:p>
    <w:p w14:paraId="000000D0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D1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0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11</w:t>
      </w:r>
    </w:p>
    <w:p w14:paraId="000000D2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Uchwały rady pedagogicznej są podejmowane zwykłą większością głosów w obecności co najmniej połowy jej członków. W okresie czasowego ograniczenia funkcjonowania szkoły rada pedagogiczna może podejmować decyzje zdalnie, za pomocą środków komunikacji elektronicznej.</w:t>
      </w:r>
    </w:p>
    <w:p w14:paraId="000000D3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>Uchwały rady pedagogicznej podejmowane w sprawach związanych z osobami pełniącymi funkcje kierownicze w szkole lub w sprawach związanych z opiniowaniem kandydatów na takie stanowiska podejmowane są w głosowaniu tajnym.</w:t>
      </w:r>
    </w:p>
    <w:p w14:paraId="000000D4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Rada pedagogiczna ustala regulamin swojej działalności. Zebrania rady pedagogicznej są protokołowane.</w:t>
      </w:r>
    </w:p>
    <w:p w14:paraId="000000D5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14:paraId="000000D6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12</w:t>
      </w:r>
    </w:p>
    <w:p w14:paraId="000000D7" w14:textId="77777777" w:rsidR="00A75E0D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Radę rodziców reprezentuje ogół rodziców uczniów.</w:t>
      </w:r>
    </w:p>
    <w:p w14:paraId="000000D8" w14:textId="77777777" w:rsidR="00A75E0D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skład rady rodziców wchodzi po jednym przedstawicielu rad oddziałowych, wybranych w tajnych wyborach przez zebranie rodziców uczniów danego oddziału.</w:t>
      </w:r>
    </w:p>
    <w:p w14:paraId="000000D9" w14:textId="77777777" w:rsidR="00A75E0D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wyborach, o których mowa w ust. 2, jednego ucznia reprezentuje jeden rodzic. Wybory przeprowadza się na pierwszym zebraniu rodziców w każdym roku szkolnym.</w:t>
      </w:r>
    </w:p>
    <w:p w14:paraId="000000DA" w14:textId="77777777" w:rsidR="00A75E0D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Rada rodziców uchwala regulamin swojej działalności, w którym określa m. in. wewnętrzną strukturę i tryb pracy rady.</w:t>
      </w:r>
    </w:p>
    <w:p w14:paraId="000000DB" w14:textId="77777777" w:rsidR="00A75E0D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Rada rodziców może występować do dyrektora i innych organów szkoły, organu prowadzącego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szkołę  oraz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organu sprawującego nadzór pedagogiczny z wnioskami i opiniami we wszystkich sprawach szkoły.</w:t>
      </w:r>
    </w:p>
    <w:p w14:paraId="000000DC" w14:textId="77777777" w:rsidR="00A75E0D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kompetencji rady rodziców należy:</w:t>
      </w:r>
    </w:p>
    <w:p w14:paraId="000000DD" w14:textId="77777777" w:rsidR="00A75E0D" w:rsidRDefault="00000000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uchwalanie w porozumieniu z radą pedagogiczną programu wychowawczo-profilaktycznego szkoły,</w:t>
      </w:r>
    </w:p>
    <w:p w14:paraId="000000DE" w14:textId="77777777" w:rsidR="00A75E0D" w:rsidRDefault="00000000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opiniowanie programu i harmonogramu poprawy efektywności kształcenia lub wychowania szkoły,</w:t>
      </w:r>
    </w:p>
    <w:p w14:paraId="000000DF" w14:textId="77777777" w:rsidR="00A75E0D" w:rsidRDefault="00000000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opiniowanie projektu planu finansowego składanego przez dyrektora szkoły.</w:t>
      </w:r>
    </w:p>
    <w:p w14:paraId="000000E0" w14:textId="77777777" w:rsidR="00A75E0D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Jeżeli rada rodziców w terminie 30 dni od dnia rozpoczęcia roku szkolnego nie uzyska porozumienia z radą pedagogiczną w sprawie programu wychowawczo-profilaktycznego szkoły, program ten ustala dyrektor szkoły w uzgodnieniu z organem sprawującym nadzór pedagogiczny. Program ustalony przez dyrektora szkoły obowiązuje do czasu uchwalenia programu przez radę rodziców w porozumieniu z radą pedagogiczną.</w:t>
      </w:r>
    </w:p>
    <w:p w14:paraId="000000E1" w14:textId="77777777" w:rsidR="00A75E0D" w:rsidRDefault="000000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zebraniach rady rodziców może uczestniczyć pielęgniarka środowiska nauczania i wychowania w celu omówienia zagadnień z zakresu edukacji zdrowotnej i promocji zdrowia uczniów, z zachowaniem w tajemnicy informacji o stanie zdrowia uczniów.</w:t>
      </w:r>
    </w:p>
    <w:p w14:paraId="000000E2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E3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13</w:t>
      </w:r>
    </w:p>
    <w:p w14:paraId="000000E4" w14:textId="77777777" w:rsidR="00A75E0D" w:rsidRDefault="000000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Samorząd tworzą wszyscy uczniowie szkoły.</w:t>
      </w:r>
    </w:p>
    <w:p w14:paraId="000000E5" w14:textId="77777777" w:rsidR="00A75E0D" w:rsidRDefault="000000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Zasady wybierania i działania organów samorządu określa regulamin uchwalany przez ogół uczniów w głosowaniu równym, tajnym i powszechnym. Organy samorządu są jedynymi reprezentantami ogółu uczniów.</w:t>
      </w:r>
    </w:p>
    <w:p w14:paraId="000000E6" w14:textId="77777777" w:rsidR="00A75E0D" w:rsidRDefault="000000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Regulamin samorządu nie może być sprzeczny ze statutem szkoły.</w:t>
      </w:r>
    </w:p>
    <w:p w14:paraId="000000E7" w14:textId="77777777" w:rsidR="00A75E0D" w:rsidRDefault="000000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Samorząd może przedstawiać radzie pedagogicznej oraz dyrektorowi wnioski i opinie we wszystkich sprawach szkoły, w szczególności dotyczących realizacji podstawowych praw uczniów, takich jak:</w:t>
      </w:r>
    </w:p>
    <w:p w14:paraId="000000E8" w14:textId="77777777" w:rsidR="00A75E0D" w:rsidRDefault="00000000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zapoznawania się z programem nauczania, z jego treścią, celem i stawianymi wymaganiami,</w:t>
      </w:r>
    </w:p>
    <w:p w14:paraId="000000E9" w14:textId="77777777" w:rsidR="00A75E0D" w:rsidRDefault="00000000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jawnej i umotywowanej oceny postępów w nauce i zachowaniu,</w:t>
      </w:r>
    </w:p>
    <w:p w14:paraId="000000EA" w14:textId="77777777" w:rsidR="00A75E0D" w:rsidRDefault="00000000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organizacji życia szkolnego, umożliwiające zachowanie właściwych proporcji między wysiłkiem szkolnym a możliwością rozwijania i zaspokajania własnych zainteresowań,</w:t>
      </w:r>
    </w:p>
    <w:p w14:paraId="000000EB" w14:textId="77777777" w:rsidR="00A75E0D" w:rsidRDefault="00000000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redagowania i wydawania gazety szkolnej,</w:t>
      </w:r>
    </w:p>
    <w:p w14:paraId="000000EC" w14:textId="77777777" w:rsidR="00A75E0D" w:rsidRDefault="00000000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organizowania działalności kulturalnej, oświatowej, sportowej oraz rozrywkowej zgodnie z własnymi potrzebami i możliwościami organizacyjnymi, w porozumieniu z dyrektorem,</w:t>
      </w:r>
    </w:p>
    <w:p w14:paraId="000000ED" w14:textId="77777777" w:rsidR="00A75E0D" w:rsidRDefault="00000000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wyboru nauczyciela pełniącego rolę opiekuna samorządu</w:t>
      </w:r>
      <w:r>
        <w:rPr>
          <w:rFonts w:ascii="Times New Roman" w:eastAsia="Times New Roman" w:hAnsi="Times New Roman" w:cs="Times New Roman"/>
          <w:color w:val="FF0000"/>
        </w:rPr>
        <w:t>,</w:t>
      </w:r>
    </w:p>
    <w:p w14:paraId="000000EE" w14:textId="77777777" w:rsidR="00A75E0D" w:rsidRDefault="000000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Samorząd w porozumieniu z dyrektorem szkoły może podejmować działania z zakresu wolontariatu.</w:t>
      </w:r>
    </w:p>
    <w:p w14:paraId="000000EF" w14:textId="77777777" w:rsidR="00A75E0D" w:rsidRDefault="000000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Samorząd może ze swojego składu wyłonić radę wolontariatu.</w:t>
      </w:r>
    </w:p>
    <w:p w14:paraId="000000F0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F1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§ 14</w:t>
      </w:r>
    </w:p>
    <w:p w14:paraId="000000F2" w14:textId="77777777" w:rsidR="00A75E0D" w:rsidRDefault="00000000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Organy szkoły współdziałają ze sobą z poszanowaniem wzajemnej niezależności oraz zakresu kompetencji m.in. poprzez wymianę informacji, możliwość składania wniosków w zakresie poprawy efektywności pracy szkoły oraz możliwość udziału w swoich zebraniach.</w:t>
      </w:r>
    </w:p>
    <w:p w14:paraId="000000F3" w14:textId="77777777" w:rsidR="00A75E0D" w:rsidRDefault="00000000">
      <w:pPr>
        <w:numPr>
          <w:ilvl w:val="0"/>
          <w:numId w:val="10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Zapewnia się wymianę bieżącej informacji pomiędzy organami szkoły o podejmowanych i planowanych działaniach przez:</w:t>
      </w:r>
    </w:p>
    <w:p w14:paraId="000000F4" w14:textId="77777777" w:rsidR="00A75E0D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zarządzenia wewnętrzne dyrektora szkoły w księdze zarządzeń,</w:t>
      </w:r>
    </w:p>
    <w:p w14:paraId="000000F5" w14:textId="77777777" w:rsidR="00A75E0D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zarządzenia i ogłoszenia dyrektora szkoły zamieszczane w dzienniku elektronicznym,</w:t>
      </w:r>
    </w:p>
    <w:p w14:paraId="000000F6" w14:textId="77777777" w:rsidR="00A75E0D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ogłoszenia wywieszane na tablicy ogłosze</w:t>
      </w:r>
      <w:r>
        <w:rPr>
          <w:rFonts w:ascii="Times New Roman" w:eastAsia="Times New Roman" w:hAnsi="Times New Roman" w:cs="Times New Roman"/>
        </w:rPr>
        <w:t>ń w pokoju nauczycielskim,</w:t>
      </w:r>
    </w:p>
    <w:p w14:paraId="000000F7" w14:textId="77777777" w:rsidR="00A75E0D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zebrania rady pedagogicznej, pracowników administracji i obsługi z dyrektorem szkoły, rodziców z nauczycielami, wychowawcami klas i dyrektorem szkoły,</w:t>
      </w:r>
    </w:p>
    <w:p w14:paraId="000000F8" w14:textId="77777777" w:rsidR="00A75E0D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apele szkolne,</w:t>
      </w:r>
    </w:p>
    <w:p w14:paraId="000000F9" w14:textId="77777777" w:rsidR="00A75E0D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szkolną stronę internetową,</w:t>
      </w:r>
    </w:p>
    <w:p w14:paraId="000000FA" w14:textId="77777777" w:rsidR="00A75E0D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gazetkę szkolną,</w:t>
      </w:r>
    </w:p>
    <w:p w14:paraId="000000FB" w14:textId="77777777" w:rsidR="00A75E0D" w:rsidRDefault="000000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szkolną gablotę informacyjną.</w:t>
      </w:r>
    </w:p>
    <w:p w14:paraId="000000FC" w14:textId="77777777" w:rsidR="00A75E0D" w:rsidRDefault="00000000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Wszystkie organy szkoły współdziałają ze sobą w sprawach kształcenia i wychowania młodzieży oraz rozwiązywania wszystkich istotnych problemów szkoły.</w:t>
      </w:r>
    </w:p>
    <w:p w14:paraId="000000FD" w14:textId="77777777" w:rsidR="00A75E0D" w:rsidRDefault="00000000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Rodzice i uczniowie przedstawiają wnioski i opinie organom szkoły poprzez swoje reprezentacje: radę rodziców i samorząd uczniowski.</w:t>
      </w:r>
    </w:p>
    <w:p w14:paraId="000000FE" w14:textId="77777777" w:rsidR="00A75E0D" w:rsidRDefault="00000000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Rada rodziców i samorząd uczniowski przedstawiają swoje wnioski i opinie dyrektorowi szkoły lub radzie pedagogicznej w formie pisemnej lub ustnej podczas protokołowanych posiedzeń tych organów.</w:t>
      </w:r>
    </w:p>
    <w:p w14:paraId="000000FF" w14:textId="77777777" w:rsidR="00A75E0D" w:rsidRDefault="00000000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Wnioski i opinie są rozpatrywane na najbliższych posiedzeniach zainteresowanych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organów,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   a w szczególnie uzasadnionych przypadkach wymagających podjęcia szybkiej decyzji w terminie 7 dni od dnia złożenia wniosku.</w:t>
      </w:r>
    </w:p>
    <w:p w14:paraId="00000100" w14:textId="77777777" w:rsidR="00A75E0D" w:rsidRDefault="00000000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Wszystkie organy szkoły zobowiązane są do wzajemnego informowania się o podjętych lub planowanych działaniach i decyzjach w terminie 14 dni od daty ich podjęcia.</w:t>
      </w:r>
    </w:p>
    <w:p w14:paraId="00000101" w14:textId="77777777" w:rsidR="00A75E0D" w:rsidRDefault="00000000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Spory pomiędzy organami szkoły rozstrzyga dyrektor w formie pisemnej w terminie 14 dni od dnia pisemnego zawiadomienia o powstaniu sporu. Rozstrzygnięcie dyrektora jest ostateczne.</w:t>
      </w:r>
    </w:p>
    <w:p w14:paraId="00000102" w14:textId="77777777" w:rsidR="00A75E0D" w:rsidRDefault="00000000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color w:val="000000"/>
        </w:rPr>
        <w:t xml:space="preserve">Jeżeli dyrektor jest stroną sporu, każdy z pozostałych organów wybiera po dwóch swoich przedstawicieli, </w:t>
      </w:r>
      <w:r>
        <w:rPr>
          <w:rFonts w:ascii="Times New Roman" w:eastAsia="Times New Roman" w:hAnsi="Times New Roman" w:cs="Times New Roman"/>
          <w:color w:val="000000"/>
        </w:rPr>
        <w:lastRenderedPageBreak/>
        <w:t>którzy tworzą komisję do spraw rozstrzygnięcia danego sporu. Komisja rozstrzyga spór w formie pisemnej w terminie 14 dni od dnia jej powołania. Rozstrzygnięcie komisji jest ostateczne.</w:t>
      </w:r>
    </w:p>
    <w:p w14:paraId="00000103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</w:rPr>
      </w:pPr>
      <w:bookmarkStart w:id="5" w:name="_heading=h.wr6ng1e0ynf0" w:colFirst="0" w:colLast="0"/>
      <w:bookmarkEnd w:id="5"/>
    </w:p>
    <w:p w14:paraId="00000104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6" w:name="_heading=h.u9y8xo8qq0az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</w:rPr>
        <w:t>ROZDZIAŁ IV</w:t>
      </w:r>
      <w:r>
        <w:rPr>
          <w:rFonts w:ascii="Times New Roman" w:eastAsia="Times New Roman" w:hAnsi="Times New Roman" w:cs="Times New Roman"/>
          <w:b/>
          <w:color w:val="000000"/>
        </w:rPr>
        <w:br/>
        <w:t>BEZPIECZEŃSTWO</w:t>
      </w:r>
    </w:p>
    <w:p w14:paraId="00000105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106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§15</w:t>
      </w:r>
    </w:p>
    <w:p w14:paraId="00000107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zapewnia uczniom bezpieczeństwo w czasie zajęć organizowanych przez szkołę poprzez m.in.</w:t>
      </w:r>
    </w:p>
    <w:p w14:paraId="00000108" w14:textId="77777777" w:rsidR="00A75E0D" w:rsidRDefault="000000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uwzględnienie w tygodniowym rozkładzie zajęć dydaktyczno - wychowawczych równomiernego obciążenia zajęciami w poszczególnych dniach tygodnia,</w:t>
      </w:r>
    </w:p>
    <w:p w14:paraId="00000109" w14:textId="77777777" w:rsidR="00A75E0D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odpowiednią organizację imprez i wycieczek poza terenem szkoły,</w:t>
      </w:r>
    </w:p>
    <w:p w14:paraId="0000010A" w14:textId="77777777" w:rsidR="00A75E0D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dyżury nauczycieli w czasie przerw zgodnie z przyjętym w danym roku szkolnym harmonogramem dyżurów,</w:t>
      </w:r>
    </w:p>
    <w:p w14:paraId="0000010B" w14:textId="77777777" w:rsidR="00A75E0D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prowadzenie zajęć z wychowania komunikacyjnego, współdziałanie z organizacjami zajmującymi się ruchem drogowym,</w:t>
      </w:r>
    </w:p>
    <w:p w14:paraId="0000010C" w14:textId="77777777" w:rsidR="00A75E0D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obciążanie uczniów pracą domową zgodnie z zasadami higieny,</w:t>
      </w:r>
    </w:p>
    <w:p w14:paraId="0000010D" w14:textId="77777777" w:rsidR="00A75E0D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systematyczną kontrolę obiektów budowlanych należących do szkoły pod kątem zapewnienia bezpiecznych i higienicznych warunków korzystania z tych obiektów,</w:t>
      </w:r>
    </w:p>
    <w:p w14:paraId="0000010E" w14:textId="77777777" w:rsidR="00A75E0D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odpowiednie oświetlenie, wentylację i ogrzewanie pomieszczeń,</w:t>
      </w:r>
    </w:p>
    <w:p w14:paraId="0000010F" w14:textId="77777777" w:rsidR="00A75E0D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oznaczenie dróg ewakuacyjnych w sposób wyraźny i trwały,</w:t>
      </w:r>
    </w:p>
    <w:p w14:paraId="00000110" w14:textId="77777777" w:rsidR="00A75E0D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organizację okresowych szkoleń bhp i udzielania pierwszej pomocy.</w:t>
      </w:r>
    </w:p>
    <w:p w14:paraId="00000111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 bezpieczeństwo uczniów podczas zajęć obowiązkowych, nadobowiązkowych </w:t>
      </w:r>
      <w:r>
        <w:rPr>
          <w:rFonts w:ascii="Times New Roman" w:eastAsia="Times New Roman" w:hAnsi="Times New Roman" w:cs="Times New Roman"/>
          <w:color w:val="000000"/>
        </w:rPr>
        <w:br/>
        <w:t>i pozalekcyjnych odpowiada nauczyciel prowadzący te zajęcia.</w:t>
      </w:r>
    </w:p>
    <w:p w14:paraId="00000112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 bezpieczeństwo uczniów w czasie przerw międzylekcyjnych odpowiadają nauczyciele zgodnie z opracowanym planem dyżurów.</w:t>
      </w:r>
    </w:p>
    <w:p w14:paraId="00000113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Nauczyciele dyżurujący są zobowiązani pełnić dyżur w sposób aktywny, dbać o bezpieczeństwo uczniów w rejonie dyżurowania, który obejmuje zarówno korytarze, jak i schody, toalety szkolne, wejście główne i boisko szkolne.</w:t>
      </w:r>
    </w:p>
    <w:p w14:paraId="00000114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Pracownicy administracji i obsługi wspomagają pracowników pedagogicznych w zakresie sprawowania </w:t>
      </w:r>
      <w:r>
        <w:rPr>
          <w:rFonts w:ascii="Times New Roman" w:eastAsia="Times New Roman" w:hAnsi="Times New Roman" w:cs="Times New Roman"/>
          <w:color w:val="000000"/>
        </w:rPr>
        <w:lastRenderedPageBreak/>
        <w:t>opieki nad uczniami.</w:t>
      </w:r>
    </w:p>
    <w:p w14:paraId="00000115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Opieka nad uczniami przebywającymi w szkole sprawowana jest poprzez m. in:</w:t>
      </w:r>
    </w:p>
    <w:p w14:paraId="00000116" w14:textId="77777777" w:rsidR="00A75E0D" w:rsidRDefault="0000000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sumienne pełnienie dyżurów na przerwach międzylekcyjnych,</w:t>
      </w:r>
    </w:p>
    <w:p w14:paraId="00000117" w14:textId="77777777" w:rsidR="00A75E0D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otaczanie opieką uczniów z trudnościami,</w:t>
      </w:r>
    </w:p>
    <w:p w14:paraId="00000118" w14:textId="77777777" w:rsidR="00A75E0D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integrowanie</w:t>
      </w:r>
      <w:r>
        <w:rPr>
          <w:rFonts w:ascii="Times New Roman" w:eastAsia="Times New Roman" w:hAnsi="Times New Roman" w:cs="Times New Roman"/>
          <w:color w:val="000000"/>
        </w:rPr>
        <w:t xml:space="preserve"> zespołów klasowych,</w:t>
      </w:r>
    </w:p>
    <w:p w14:paraId="00000119" w14:textId="77777777" w:rsidR="00A75E0D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wdrażanie do wzajemnej pomocy koleżeńskiej.</w:t>
      </w:r>
    </w:p>
    <w:p w14:paraId="0000011A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Szczegółowe obowiązki nauczyciela – dyżurującego określa Regulamin Dyżurów Nauczycieli</w:t>
      </w:r>
    </w:p>
    <w:p w14:paraId="0000011B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Czas i miejsce pełnienia dyżurów nauczycielskich w szkole podczas przerw między lekcjami określa grafik.</w:t>
      </w:r>
    </w:p>
    <w:p w14:paraId="0000011C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W celu zapewnienia bezpieczeństwa, ochrony przed przemocą, uzależnieniami, demoralizacją oraz innymi przejawami patologii społecznej w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obiekcie  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wejściu lub wyjściu z budynku decyduje wyznaczona osoba, która może zdecydować o zakazie wejścia na teren szkoły osoby, co do której poweźmie wątpliwość co do zachowania, intencji lub stanu.    </w:t>
      </w:r>
    </w:p>
    <w:p w14:paraId="0000011D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Podczas zajęć poza terenem szkoły i w trakcie wycieczek organizowanych przez szkołę osobą odpowiedzialną za bezpieczeństwo uczniów jest nauczyciel tej szkoły.</w:t>
      </w:r>
    </w:p>
    <w:p w14:paraId="0000011E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Podczas zajęć poza terenem szkoły za bezpieczeństwo dziecka odpowiadają nauczyciele organizujący wycieczki.</w:t>
      </w:r>
    </w:p>
    <w:p w14:paraId="0000011F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Szczegółowe zasady organizacji wycieczek określa Regulamin organizowania wycieczek.</w:t>
      </w:r>
    </w:p>
    <w:p w14:paraId="00000120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Szczegółowy plan ewakuacji określa Instrukcja bezpieczeństwa przeciwpożarowego.</w:t>
      </w:r>
    </w:p>
    <w:p w14:paraId="00000121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celu zapewnienia bezpieczeństwa, ochrony przed przemocą, uzależnieniami, demoralizacją oraz innymi przejawami patologii społecznej w placówce:</w:t>
      </w:r>
    </w:p>
    <w:p w14:paraId="00000122" w14:textId="77777777" w:rsidR="00A75E0D" w:rsidRDefault="00000000">
      <w:pPr>
        <w:numPr>
          <w:ilvl w:val="0"/>
          <w:numId w:val="17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prowadzone są działania zawarte w programie wychowawczo – profilaktycznym,</w:t>
      </w:r>
    </w:p>
    <w:p w14:paraId="00000123" w14:textId="77777777" w:rsidR="00A75E0D" w:rsidRDefault="00000000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organizowane są cykliczne spotkania z policją, pracownikami poradni psychologiczno-pedagogicznej i innymi specjalistami i instytucjami wspierającymi działalność wychowawczo-profilaktyczną szkoły,</w:t>
      </w:r>
    </w:p>
    <w:p w14:paraId="00000124" w14:textId="77777777" w:rsidR="00A75E0D" w:rsidRDefault="00000000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przeprowadzane są ankiety na temat poczucia bezpieczeństwa i zagrożenia uzależnieniami, demoralizacją oraz innymi przejawami patologii społecznej,</w:t>
      </w:r>
    </w:p>
    <w:p w14:paraId="00000125" w14:textId="77777777" w:rsidR="00A75E0D" w:rsidRDefault="00000000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nauczyciele i wszyscy pracownicy szkoły zobowiązani są do reagowania na wszelkie przejawy przemocy oraz informowania o tym dyrekcję szkoły,</w:t>
      </w:r>
    </w:p>
    <w:p w14:paraId="00000126" w14:textId="77777777" w:rsidR="00A75E0D" w:rsidRDefault="00000000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pracowniach, na sali gimnastycznej, boisku szkolnym, wywieszone są regulaminy bezpiecznego korzystania z obiektów,</w:t>
      </w:r>
    </w:p>
    <w:p w14:paraId="00000127" w14:textId="77777777" w:rsidR="00A75E0D" w:rsidRDefault="00000000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w ramach zajęć wychowawczych nauczyciele zobowiązani są do systematycznego omawiania problematyki bezpieczeństwa,</w:t>
      </w:r>
    </w:p>
    <w:p w14:paraId="00000128" w14:textId="77777777" w:rsidR="00A75E0D" w:rsidRDefault="00000000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zajęciach</w:t>
      </w:r>
      <w:r>
        <w:rPr>
          <w:rFonts w:ascii="Times New Roman" w:eastAsia="Times New Roman" w:hAnsi="Times New Roman" w:cs="Times New Roman"/>
        </w:rPr>
        <w:t xml:space="preserve"> omawiane </w:t>
      </w:r>
      <w:r>
        <w:rPr>
          <w:rFonts w:ascii="Times New Roman" w:eastAsia="Times New Roman" w:hAnsi="Times New Roman" w:cs="Times New Roman"/>
          <w:color w:val="000000"/>
        </w:rPr>
        <w:t>są regulaminy dotyczące bezpiecznego zachowania się w różnych miejscach na terenie szkoły oraz poza nią.</w:t>
      </w:r>
    </w:p>
    <w:p w14:paraId="00000129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Niepełnoletni uczeń może być zwolniony z zajęć danego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dnia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jeżeli dostarczy wychowawcy pisemne oświadczenie od rodziców informujące o przyczynie zwolnienia według wzoru zamieszczonego w Regulaminie szkoły. W przypadku nieobecności wychowawcy uczeń może być zwolniony przez wicedyrektora lub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dyrektora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jeżeli dostarczy pisemną informację od rodziców.</w:t>
      </w:r>
    </w:p>
    <w:p w14:paraId="0000012A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Pełnoletni uczeń może być zwolniony z zajęć danego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dnia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jeżeli dostarczy wychowawcy przed opuszczeniem szkoły pisemne oświadczenie informujące o przyczynie zwolnienia według wzoru zamieszczonego w Regulaminie szkoły. W przypadku nieobecności wychowawcy uczeń może być zwolniony przez wicedyrektora lub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dyrektora  jeżeli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dostarczy pisemną informację.</w:t>
      </w:r>
    </w:p>
    <w:p w14:paraId="0000012B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Zwolnienia w danym dniu z powodów zdrowotnych udziela wychowawca, a w przypadku nieobecności wychowawcy wicedyrektor lub dyrektor po zasięgnięciu opinii pielęgniarki szkolnej. W razie nieobecności pielęgniarki szkolnej decyzję o zwolnieniu podejmuje wychowawca, dyrektor lub wicedyrektor po telefonicznej konsultacji z rodzicem lub opiekunem.</w:t>
      </w:r>
    </w:p>
    <w:p w14:paraId="0000012C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Rodzice ani żadne osoby niebędące pracownikami szkoły bez wiedzy dyrektora, nauczyciela lub innego pracownika szkoły nie mają prawa wstępu do szatni, na korytarze, do łazienek i sal lekcyjnych.</w:t>
      </w:r>
    </w:p>
    <w:p w14:paraId="0000012D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Wszyscy pracownicy szkoły mają obowiązek natychmiastowego reagowania </w:t>
      </w:r>
      <w:r>
        <w:rPr>
          <w:rFonts w:ascii="Times New Roman" w:eastAsia="Times New Roman" w:hAnsi="Times New Roman" w:cs="Times New Roman"/>
          <w:color w:val="000000"/>
        </w:rPr>
        <w:br/>
        <w:t>w przypadkach wystąpienia zagrożenia bezpieczeństwa uczniów i pracowników szkoły.</w:t>
      </w:r>
    </w:p>
    <w:p w14:paraId="0000012E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celu zapewnienia bezpiecznych warunków nauki, wychowania i opieki, budynek i teren szkolny objęty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jest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nadzorem kamer.</w:t>
      </w:r>
    </w:p>
    <w:p w14:paraId="0000012F" w14:textId="77777777" w:rsidR="00A75E0D" w:rsidRDefault="00000000">
      <w:pPr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zapewnia uczniom możliwość korzystania z dostępu do Internetu w sposób zabezpieczający przed dostępem do treści niepożądanych, które mogą stanowić zagrożenie dla prawidłowego rozwoju psychicznego ucznia.</w:t>
      </w:r>
    </w:p>
    <w:p w14:paraId="03D65E05" w14:textId="77777777" w:rsidR="00ED0B26" w:rsidRDefault="00ED0B26" w:rsidP="00ED0B2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7B9D8CB" w14:textId="77777777" w:rsidR="00ED0B26" w:rsidRDefault="00ED0B26" w:rsidP="00ED0B2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7CBC381" w14:textId="77777777" w:rsidR="00ED0B26" w:rsidRDefault="00ED0B26" w:rsidP="00ED0B2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30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31" w14:textId="77777777" w:rsidR="00A75E0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</w:rPr>
        <w:lastRenderedPageBreak/>
        <w:t>ROZDZIAŁ V</w:t>
      </w:r>
      <w:r>
        <w:rPr>
          <w:rFonts w:ascii="Times New Roman" w:eastAsia="Times New Roman" w:hAnsi="Times New Roman" w:cs="Times New Roman"/>
          <w:b/>
          <w:color w:val="000000"/>
        </w:rPr>
        <w:br/>
        <w:t>POMOC PSYCHOLOGICZNO-PEDAGOGICZNA</w:t>
      </w:r>
    </w:p>
    <w:p w14:paraId="00000132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133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§16</w:t>
      </w:r>
    </w:p>
    <w:p w14:paraId="00000134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Szkoła organizuje i udziela pomocy psychologiczno-pedagogicznej uczniom, ich rodzicom oraz nauczycielom zgodnie z przepisami powszechnie obowiązującymi.</w:t>
      </w:r>
    </w:p>
    <w:p w14:paraId="00000135" w14:textId="77777777" w:rsidR="00A75E0D" w:rsidRDefault="00000000">
      <w:pPr>
        <w:numPr>
          <w:ilvl w:val="0"/>
          <w:numId w:val="10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Pomoc psychologiczno-pedagogiczna udzielana uczniowi w szkole polega na rozpoznawaniu i zaspokajaniu indywidualnych potrzeb rozwojowych i edukacyjnych ucznia oraz rozpoznawaniu indywidualnych możliwości psychofizycznych ucznia, czynników środowiskowych wpływających na jego funkcjonowanie w szkole, w celu wspierania potencjału rozwojowego ucznia i stwarzania warunków do aktywnego i pełnego uczestnictwa w życiu szkoły oraz w środowisku społecznym.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Potrzeby  objęcia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ucznia pomocą psychologiczno-pedagogiczną wynikają w szczególności z:</w:t>
      </w:r>
    </w:p>
    <w:p w14:paraId="00000136" w14:textId="77777777" w:rsidR="00A75E0D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niepełnosprawności,</w:t>
      </w:r>
    </w:p>
    <w:p w14:paraId="00000137" w14:textId="77777777" w:rsidR="00A75E0D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niedostosowania społecznego,</w:t>
      </w:r>
    </w:p>
    <w:p w14:paraId="00000138" w14:textId="77777777" w:rsidR="00A75E0D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zagrożenia niedostosowaniem społecznym,</w:t>
      </w:r>
    </w:p>
    <w:p w14:paraId="00000139" w14:textId="77777777" w:rsidR="00A75E0D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zaburzenia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zachowania  lub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emocji,</w:t>
      </w:r>
    </w:p>
    <w:p w14:paraId="0000013A" w14:textId="77777777" w:rsidR="00A75E0D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szczególnych uzdolnień,</w:t>
      </w:r>
    </w:p>
    <w:p w14:paraId="0000013B" w14:textId="77777777" w:rsidR="00A75E0D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specyficznych trudności w uczeniu się,</w:t>
      </w:r>
    </w:p>
    <w:p w14:paraId="0000013C" w14:textId="77777777" w:rsidR="00A75E0D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deficytów kompetencji i zaburzeń komunikacji językowej,</w:t>
      </w:r>
    </w:p>
    <w:p w14:paraId="0000013D" w14:textId="77777777" w:rsidR="00A75E0D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choroby przewlekłej,</w:t>
      </w:r>
    </w:p>
    <w:p w14:paraId="0000013E" w14:textId="77777777" w:rsidR="00A75E0D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sytuacji kryzysowych lub traumatycznych,</w:t>
      </w:r>
    </w:p>
    <w:p w14:paraId="0000013F" w14:textId="77777777" w:rsidR="00A75E0D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niepowodzeń edukacyjnych,</w:t>
      </w:r>
    </w:p>
    <w:p w14:paraId="00000140" w14:textId="77777777" w:rsidR="00A75E0D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zaniedbań środowiskowych związanych z sytuacją bytową ucznia i jego rodziny, sposobem spędzania czasu wolnego, kontaktami środowiskowymi,</w:t>
      </w:r>
    </w:p>
    <w:p w14:paraId="00000141" w14:textId="77777777" w:rsidR="00A75E0D" w:rsidRDefault="00000000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trudności adaptacyjnych związanych z różnicami kulturowymi lub ze zmianą środowiska edukacyjnego, w tym związanych z wcześniejszym kształceniem za granicą.</w:t>
      </w:r>
    </w:p>
    <w:p w14:paraId="00000142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Pomoc psychologiczna udzielana jest uczniom z Ukrainy przyjętym do szkoły w okresie od 24 lutego 2022 r. w związku z konfliktem zbrojnym, na podstawie oświadczenia rodziców/osoby upoważnionej do opieki.</w:t>
      </w:r>
    </w:p>
    <w:p w14:paraId="00000143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Pomoc psychologiczno-pedagogiczna udzielana w szkole rodzicom uczniów i nauczycielom polega na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wspieraniu rodziców i nauczycieli w rozwiązywaniu problemów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wychowawczych  i</w:t>
      </w:r>
      <w:proofErr w:type="gramEnd"/>
      <w:r>
        <w:rPr>
          <w:rFonts w:ascii="Times New Roman" w:eastAsia="Times New Roman" w:hAnsi="Times New Roman" w:cs="Times New Roman"/>
          <w:color w:val="000000"/>
        </w:rPr>
        <w:t> dydaktycznych oraz rozwijaniu ich umiejętności wychowawczych w celu zwiększania efektywności pomocy psychologiczno-pedagogicznej dla uczniów.</w:t>
      </w:r>
    </w:p>
    <w:p w14:paraId="00000144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Korzystanie z pomocy psychologiczno-pedagogicznej w szkole jest dobrowolne i nieodpłatne.</w:t>
      </w:r>
    </w:p>
    <w:p w14:paraId="00000145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Pomoc psychologiczno-pedagogiczną organizuje dyrektor szkoły.</w:t>
      </w:r>
    </w:p>
    <w:p w14:paraId="00000146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Pomocy psychologiczno-pedagogicznej w szkole udzielają uczniom nauczyciele, wychowawcy oraz specjaliści wykonujący w szkole zadania z zakresu pomocy psychologiczno-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pedagogicznej,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           w szczególności psycholodzy, pedagodzy, pedagodzy specjalni, logopedzi, nauczyciele współorganizujący kształcenie oraz  doradcy zawodowi</w:t>
      </w:r>
      <w:r>
        <w:rPr>
          <w:rFonts w:ascii="Times New Roman" w:eastAsia="Times New Roman" w:hAnsi="Times New Roman" w:cs="Times New Roman"/>
        </w:rPr>
        <w:t>.</w:t>
      </w:r>
    </w:p>
    <w:p w14:paraId="00000147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Pomoc psychologiczno-pedagogiczna jest organizowana i udzielana we współpracy z:</w:t>
      </w:r>
    </w:p>
    <w:p w14:paraId="00000148" w14:textId="77777777" w:rsidR="00A75E0D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rodzicami uczniów,</w:t>
      </w:r>
    </w:p>
    <w:p w14:paraId="00000149" w14:textId="77777777" w:rsidR="00A75E0D" w:rsidRDefault="00000000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poradniami psychologiczno-pedagogicznymi, w tym poradniami specjalistycznymi,</w:t>
      </w:r>
    </w:p>
    <w:p w14:paraId="0000014A" w14:textId="77777777" w:rsidR="00A75E0D" w:rsidRDefault="00000000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placówkami doskonalenia nauczycieli,</w:t>
      </w:r>
    </w:p>
    <w:p w14:paraId="0000014B" w14:textId="77777777" w:rsidR="00A75E0D" w:rsidRDefault="00000000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innymi  szkołami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 placówkami,</w:t>
      </w:r>
    </w:p>
    <w:p w14:paraId="0000014C" w14:textId="77777777" w:rsidR="00A75E0D" w:rsidRDefault="00000000">
      <w:pPr>
        <w:numPr>
          <w:ilvl w:val="0"/>
          <w:numId w:val="13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organizacjami pozarządowymi oraz innymi instytucjami działającymi na rzecz rodziny, dzieci i młodzieży.</w:t>
      </w:r>
    </w:p>
    <w:p w14:paraId="0000014D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Pomoc psychologiczno-pedagogiczna w szkole jest udzielana z inicjatywy:</w:t>
      </w:r>
    </w:p>
    <w:p w14:paraId="0000014E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ucznia,</w:t>
      </w:r>
    </w:p>
    <w:p w14:paraId="0000014F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rodziców ucznia,</w:t>
      </w:r>
    </w:p>
    <w:p w14:paraId="00000150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dyrektora szkoły,</w:t>
      </w:r>
    </w:p>
    <w:p w14:paraId="00000151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nauczyciela,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wychowawcy  lub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specjalisty prowadzącego zajęcia z uczniem,</w:t>
      </w:r>
    </w:p>
    <w:p w14:paraId="00000152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pielęgniarki środowiska nauczania i wychowania,</w:t>
      </w:r>
    </w:p>
    <w:p w14:paraId="00000153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poradni psychologiczno-pedagogicznej, w tym poradni specjalistycznej,</w:t>
      </w:r>
    </w:p>
    <w:p w14:paraId="00000154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asystenta edukacji romskiej lub innej edukacji mniejszości narodowej,</w:t>
      </w:r>
    </w:p>
    <w:p w14:paraId="00000155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pomocy nauczyciela,</w:t>
      </w:r>
    </w:p>
    <w:p w14:paraId="00000156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asystenta nauczyciela lub osoby niebędącej nauczycielem, posiadającej przygotowanie uznane przez dyrektora szkoły za odpowiednie do prowadzenia danych zajęć lub asystenta wychowawcy świetlicy środowiskowej,</w:t>
      </w:r>
    </w:p>
    <w:p w14:paraId="00000157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pracownika socjalnego,</w:t>
      </w:r>
    </w:p>
    <w:p w14:paraId="00000158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asystenta rodziny,</w:t>
      </w:r>
    </w:p>
    <w:p w14:paraId="00000159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kuratora sądowego,</w:t>
      </w:r>
    </w:p>
    <w:p w14:paraId="0000015A" w14:textId="77777777" w:rsidR="00A75E0D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organizacji pozarządowej, innej instytucji lub podmiotu działających na rzecz rodziny, dzieci i młodzieży.</w:t>
      </w:r>
    </w:p>
    <w:p w14:paraId="0000015B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Pomoc psychologiczno-pedagogiczna jest udzielana w trakcie bieżącej pracy z uczniem, w okresie czasowego ograniczenia funkcjonowania szkoły również w sposób zdalny, oraz przez zintegrowane działania nauczycieli i specjalistów, a także w formie:</w:t>
      </w:r>
    </w:p>
    <w:p w14:paraId="0000015C" w14:textId="77777777" w:rsidR="00A75E0D" w:rsidRDefault="0000000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zajęć rozwijających uzdolnienia,</w:t>
      </w:r>
    </w:p>
    <w:p w14:paraId="0000015D" w14:textId="77777777" w:rsidR="00A75E0D" w:rsidRDefault="0000000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zajęć rozwijających umiejętności uczenia się,</w:t>
      </w:r>
    </w:p>
    <w:p w14:paraId="0000015E" w14:textId="77777777" w:rsidR="00A75E0D" w:rsidRDefault="0000000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zajęć specjalistycznych:</w:t>
      </w:r>
    </w:p>
    <w:p w14:paraId="0000015F" w14:textId="77777777" w:rsidR="00A75E0D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korekcyjno-kompensacyjnych,</w:t>
      </w:r>
    </w:p>
    <w:p w14:paraId="00000160" w14:textId="77777777" w:rsidR="00A75E0D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logopedycznych,</w:t>
      </w:r>
    </w:p>
    <w:p w14:paraId="00000161" w14:textId="77777777" w:rsidR="00A75E0D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rozwijających kompetencje emocjonalno-społeczne,</w:t>
      </w:r>
    </w:p>
    <w:p w14:paraId="00000162" w14:textId="77777777" w:rsidR="00A75E0D" w:rsidRDefault="0000000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innych zajęć o charakterze terapeutycznym;</w:t>
      </w:r>
    </w:p>
    <w:p w14:paraId="00000163" w14:textId="77777777" w:rsidR="00A75E0D" w:rsidRDefault="0000000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zajęć związanych z wyborem kierunku kształcenia i zawodu,</w:t>
      </w:r>
    </w:p>
    <w:p w14:paraId="00000164" w14:textId="77777777" w:rsidR="00A75E0D" w:rsidRDefault="0000000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porad i konsultacji,</w:t>
      </w:r>
    </w:p>
    <w:p w14:paraId="00000165" w14:textId="77777777" w:rsidR="00A75E0D" w:rsidRDefault="0000000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warsztatów.</w:t>
      </w:r>
    </w:p>
    <w:p w14:paraId="00000166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Pomoc psychologiczno-pedagogiczna jest udzielana rodzicom uczniów i nauczycielom w formie porad, konsultacji, warsztatów i szkoleń, które </w:t>
      </w:r>
      <w:r>
        <w:rPr>
          <w:rFonts w:ascii="Times New Roman" w:eastAsia="Times New Roman" w:hAnsi="Times New Roman" w:cs="Times New Roman"/>
        </w:rPr>
        <w:t>prowadzą</w:t>
      </w:r>
      <w:r>
        <w:rPr>
          <w:rFonts w:ascii="Times New Roman" w:eastAsia="Times New Roman" w:hAnsi="Times New Roman" w:cs="Times New Roman"/>
          <w:color w:val="000000"/>
        </w:rPr>
        <w:t xml:space="preserve"> nauczyciele, wychowawcy grup wychowawczych i specjaliści, w okresie czasowego ograniczenia funkcjonowania szkoły również w sposób zdalny, za pomocą środków komunikacji elektronicznej.</w:t>
      </w:r>
    </w:p>
    <w:p w14:paraId="00000167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Zindywidualizowana ścieżka kształcenia jest organizowana dla uczniów, którzy mogą uczęszczać do szkoły, ale ze względu na trudności w funkcjonowaniu wynikające w szczególności ze stanu zdrowia nie mogą realizować wszystkich zajęć edukacyjnych wspólnie z oddziałem szkolnym i wymagają dostosowania organizacji i procesu nauczania do ich specjalnych potrzeb edukacyjnych.</w:t>
      </w:r>
    </w:p>
    <w:p w14:paraId="00000168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Objęcie ucznia zindywidualizowaną ścieżką wymaga opinii publicznej poradni, z której wynika potrzeba objęcia ucznia pomocą w tej formie.</w:t>
      </w:r>
    </w:p>
    <w:p w14:paraId="00000169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Zajęcia związane z wyborem kierunku kształcenia i zawodu uzupełniają działania szkoły w zakresie doradztwa zawodowego.</w:t>
      </w:r>
    </w:p>
    <w:p w14:paraId="0000016A" w14:textId="77777777" w:rsidR="00A75E0D" w:rsidRDefault="00000000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Odrębne dokumenty regulują procedurę obiegu orzeczeń o potrzebie kształcenia specjalnego, nauczania indywidualnego, opinii psychologicznych wydawanych przez poradnię psychologiczno-pedagogiczną.</w:t>
      </w:r>
    </w:p>
    <w:p w14:paraId="0000016B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6C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17</w:t>
      </w:r>
    </w:p>
    <w:p w14:paraId="0000016D" w14:textId="77777777" w:rsidR="00A75E0D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zadań pedagoga i psychologa należy w szczególności:</w:t>
      </w:r>
    </w:p>
    <w:p w14:paraId="0000016E" w14:textId="77777777" w:rsidR="00A75E0D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uczniów,</w:t>
      </w:r>
    </w:p>
    <w:p w14:paraId="0000016F" w14:textId="77777777" w:rsidR="00A75E0D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diagnozowanie sytuacji wychowawczych w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szkole  w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celu rozwiązywania problemów wychowawczych oraz wspierania rozwoju uczniów,</w:t>
      </w:r>
    </w:p>
    <w:p w14:paraId="00000170" w14:textId="77777777" w:rsidR="00A75E0D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udzielanie pomocy psychologiczno-pedagogicznej w formach odpowiednich do rozpoznanych potrzeb,</w:t>
      </w:r>
    </w:p>
    <w:p w14:paraId="00000171" w14:textId="77777777" w:rsidR="00A75E0D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podejmowanie działań z zakresu profilaktyki uzależnień i innych problemów dzieci i młodzieży,</w:t>
      </w:r>
    </w:p>
    <w:p w14:paraId="00000172" w14:textId="77777777" w:rsidR="00A75E0D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minimalizowanie skutków zaburzeń rozwojowych, zapobieganie zaburzeniom zachowania oraz inicjowanie różnych form pomocy w środowisku szkolnym i pozaszkolnym uczniów,</w:t>
      </w:r>
    </w:p>
    <w:p w14:paraId="00000173" w14:textId="77777777" w:rsidR="00A75E0D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inicjowanie i prowadzenie działań mediacyjnych i interwencyjnych w sytuacjach kryzysowych,</w:t>
      </w:r>
    </w:p>
    <w:p w14:paraId="00000174" w14:textId="77777777" w:rsidR="00A75E0D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pomoc rodzicom i nauczycielom w rozpoznawaniu i rozwijaniu indywidualnych możliwości, predyspozycji i uzdolnień uczniów,</w:t>
      </w:r>
    </w:p>
    <w:p w14:paraId="00000175" w14:textId="77777777" w:rsidR="00A75E0D" w:rsidRDefault="00000000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wspieranie nauczycieli, wychowawców grup wychowawczych i innych specjalistów w udzielaniu pomocy psychologiczno-pedagogicznej.</w:t>
      </w:r>
    </w:p>
    <w:p w14:paraId="00000176" w14:textId="77777777" w:rsidR="00A75E0D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Do obowiązków pedagoga specjalnego należy:</w:t>
      </w:r>
    </w:p>
    <w:p w14:paraId="00000177" w14:textId="77777777" w:rsidR="00A75E0D" w:rsidRDefault="00000000">
      <w:pPr>
        <w:widowControl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 tym barier i ograniczeń utrudniających funkcjonowanie ucznia lub wychowanka i jego uczestnictwo w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życiu 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szkoły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 we współpracy z nauczycielami;</w:t>
      </w:r>
    </w:p>
    <w:p w14:paraId="00000178" w14:textId="77777777" w:rsidR="00A75E0D" w:rsidRDefault="00000000">
      <w:pPr>
        <w:widowControl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rozwiązywanie problemów dydaktycznych i wychowawczych uczniów;</w:t>
      </w:r>
    </w:p>
    <w:p w14:paraId="00000179" w14:textId="77777777" w:rsidR="00A75E0D" w:rsidRDefault="00000000">
      <w:pPr>
        <w:widowControl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w Zespole</w:t>
      </w:r>
      <w:r>
        <w:rPr>
          <w:rFonts w:ascii="Times New Roman" w:eastAsia="Times New Roman" w:hAnsi="Times New Roman" w:cs="Times New Roman"/>
        </w:rPr>
        <w:t xml:space="preserve"> ds. pomocy psychologiczno - pedagogicznej oraz zespołach klasowych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17A" w14:textId="77777777" w:rsidR="00A75E0D" w:rsidRDefault="00000000">
      <w:pPr>
        <w:widowControl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określanie niezbędnych do nauki warunków, sprzętu specjalistycznego i środków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dydaktycznych,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w tym wykorzystujących technologie informacyjno-komunikacyjne, odpowiednich ze względu na indywidualne potrzeby rozwojowe i edukacyjne oraz możliwości psychofizyczne ucznia;</w:t>
      </w:r>
    </w:p>
    <w:p w14:paraId="0000017B" w14:textId="77777777" w:rsidR="00A75E0D" w:rsidRDefault="00000000">
      <w:pPr>
        <w:widowControl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udzielanie </w:t>
      </w:r>
      <w:r>
        <w:rPr>
          <w:rFonts w:ascii="Times New Roman" w:eastAsia="Times New Roman" w:hAnsi="Times New Roman" w:cs="Times New Roman"/>
          <w:color w:val="000000"/>
        </w:rPr>
        <w:t>uczniom, rodzicom i nauczycielom pomocy psychologiczno-pedagogicznej</w:t>
      </w:r>
    </w:p>
    <w:p w14:paraId="0000017C" w14:textId="77777777" w:rsidR="00A75E0D" w:rsidRDefault="00000000">
      <w:pPr>
        <w:widowControl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wspieranie nauczycieli, w szczególności</w:t>
      </w:r>
      <w:r>
        <w:rPr>
          <w:rFonts w:ascii="Times New Roman" w:eastAsia="Times New Roman" w:hAnsi="Times New Roman" w:cs="Times New Roman"/>
        </w:rPr>
        <w:t xml:space="preserve"> w:</w:t>
      </w:r>
    </w:p>
    <w:p w14:paraId="0000017D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rozpoznawaniu przyczyn niepowodzeń edukacyjnych lub trudności w funkcjonowaniu uczniów lub wychowanków, w tym barier i ograniczeń, utrudniających funkcjonowanie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ucznia  i</w:t>
      </w:r>
      <w:proofErr w:type="gramEnd"/>
      <w:r>
        <w:rPr>
          <w:rFonts w:ascii="Times New Roman" w:eastAsia="Times New Roman" w:hAnsi="Times New Roman" w:cs="Times New Roman"/>
          <w:color w:val="000000"/>
        </w:rPr>
        <w:t> jego uczestnictwo w życiu</w:t>
      </w:r>
      <w:r>
        <w:rPr>
          <w:rFonts w:ascii="Times New Roman" w:eastAsia="Times New Roman" w:hAnsi="Times New Roman" w:cs="Times New Roman"/>
        </w:rPr>
        <w:t xml:space="preserve"> szkoły,</w:t>
      </w:r>
    </w:p>
    <w:p w14:paraId="0000017E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b) udzielaniu pomocy psychologiczno-pedagogicznej w bezpośredniej pracy z uczniem,</w:t>
      </w:r>
    </w:p>
    <w:p w14:paraId="0000017F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c) dostosowaniu sposobów i metod pracy do indywidualnych potrzeb rozwojowych i edukacyjnych ucznia oraz jego możliwości psychofizycznych,</w:t>
      </w:r>
    </w:p>
    <w:p w14:paraId="00000180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d) doborze metod, form kształcenia i środków dydaktycznych do potrzeb uczniów,</w:t>
      </w:r>
    </w:p>
    <w:p w14:paraId="00000181" w14:textId="77777777" w:rsidR="00A75E0D" w:rsidRDefault="00000000">
      <w:pPr>
        <w:widowControl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prowadzenie</w:t>
      </w:r>
      <w:r>
        <w:rPr>
          <w:rFonts w:ascii="Times New Roman" w:eastAsia="Times New Roman" w:hAnsi="Times New Roman" w:cs="Times New Roman"/>
          <w:color w:val="000000"/>
        </w:rPr>
        <w:t xml:space="preserve"> zajęć rewalidacyjnych</w:t>
      </w:r>
      <w:r>
        <w:rPr>
          <w:rFonts w:ascii="Times New Roman" w:eastAsia="Times New Roman" w:hAnsi="Times New Roman" w:cs="Times New Roman"/>
        </w:rPr>
        <w:t xml:space="preserve">, resocjalizacyjnych, socjoterapeutycznych, </w:t>
      </w:r>
      <w:r>
        <w:rPr>
          <w:rFonts w:ascii="Times New Roman" w:eastAsia="Times New Roman" w:hAnsi="Times New Roman" w:cs="Times New Roman"/>
          <w:color w:val="000000"/>
        </w:rPr>
        <w:t>zgodnie z przydziałem zajęć.</w:t>
      </w:r>
    </w:p>
    <w:p w14:paraId="00000182" w14:textId="77777777" w:rsidR="00A75E0D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Pedagog specjalny rekomenduje dyrektorowi działania, które szkoła i nauczyciele powinni podejmować w celu edukacji włączającej.</w:t>
      </w:r>
    </w:p>
    <w:p w14:paraId="00000183" w14:textId="77777777" w:rsidR="00A75E0D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zadań nauczyciela współorganizującego kształcenie należy:</w:t>
      </w:r>
    </w:p>
    <w:p w14:paraId="00000184" w14:textId="77777777" w:rsidR="00A75E0D" w:rsidRDefault="00000000">
      <w:pPr>
        <w:numPr>
          <w:ilvl w:val="0"/>
          <w:numId w:val="172"/>
        </w:numPr>
        <w:pBdr>
          <w:top w:val="none" w:sz="0" w:space="0" w:color="6B7280"/>
          <w:left w:val="none" w:sz="0" w:space="0" w:color="6B7280"/>
          <w:bottom w:val="none" w:sz="0" w:space="0" w:color="6B7280"/>
          <w:right w:val="none" w:sz="0" w:space="0" w:color="6B7280"/>
          <w:between w:val="none" w:sz="0" w:space="0" w:color="6B7280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prowadzenie wspólnie z innymi nauczycielami zajęć edukacyjnych oraz wspólnie z innymi nauczycielami, specjalistami i </w:t>
      </w:r>
      <w:proofErr w:type="gramStart"/>
      <w:r>
        <w:rPr>
          <w:rFonts w:ascii="Times New Roman" w:eastAsia="Times New Roman" w:hAnsi="Times New Roman" w:cs="Times New Roman"/>
        </w:rPr>
        <w:t>wychowawcami  realizowanie</w:t>
      </w:r>
      <w:proofErr w:type="gramEnd"/>
      <w:r>
        <w:rPr>
          <w:rFonts w:ascii="Times New Roman" w:eastAsia="Times New Roman" w:hAnsi="Times New Roman" w:cs="Times New Roman"/>
        </w:rPr>
        <w:t xml:space="preserve"> zintegrowanych działań i zajęć określonych w programie;</w:t>
      </w:r>
    </w:p>
    <w:p w14:paraId="00000185" w14:textId="77777777" w:rsidR="00A75E0D" w:rsidRDefault="00000000">
      <w:pPr>
        <w:numPr>
          <w:ilvl w:val="0"/>
          <w:numId w:val="172"/>
        </w:numPr>
        <w:pBdr>
          <w:top w:val="none" w:sz="0" w:space="0" w:color="6B7280"/>
          <w:left w:val="none" w:sz="0" w:space="0" w:color="6B7280"/>
          <w:bottom w:val="none" w:sz="0" w:space="0" w:color="6B7280"/>
          <w:right w:val="none" w:sz="0" w:space="0" w:color="6B7280"/>
          <w:between w:val="none" w:sz="0" w:space="0" w:color="6B7280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prowadzenie wspólnie z innymi nauczycielami, specjalistami i </w:t>
      </w:r>
      <w:proofErr w:type="gramStart"/>
      <w:r>
        <w:rPr>
          <w:rFonts w:ascii="Times New Roman" w:eastAsia="Times New Roman" w:hAnsi="Times New Roman" w:cs="Times New Roman"/>
        </w:rPr>
        <w:t>wychowawcami  pracy</w:t>
      </w:r>
      <w:proofErr w:type="gramEnd"/>
      <w:r>
        <w:rPr>
          <w:rFonts w:ascii="Times New Roman" w:eastAsia="Times New Roman" w:hAnsi="Times New Roman" w:cs="Times New Roman"/>
        </w:rPr>
        <w:t xml:space="preserve"> wychowawczej                    z uczniami niepełnosprawnymi, niedostosowanymi społecznie oraz zagrożonymi niedostosowaniem społecznym;</w:t>
      </w:r>
    </w:p>
    <w:p w14:paraId="00000186" w14:textId="77777777" w:rsidR="00A75E0D" w:rsidRDefault="00000000">
      <w:pPr>
        <w:numPr>
          <w:ilvl w:val="0"/>
          <w:numId w:val="172"/>
        </w:numPr>
        <w:pBdr>
          <w:top w:val="none" w:sz="0" w:space="0" w:color="6B7280"/>
          <w:left w:val="none" w:sz="0" w:space="0" w:color="6B7280"/>
          <w:bottom w:val="none" w:sz="0" w:space="0" w:color="6B7280"/>
          <w:right w:val="none" w:sz="0" w:space="0" w:color="6B7280"/>
          <w:between w:val="none" w:sz="0" w:space="0" w:color="6B7280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uczestniczenie, w miarę potrzeb, w zajęciach edukacyjnych prowadzonych przez innych nauczycieli oraz      w zintegrowanych działaniach i zajęciach, określonych w programie, realizowanych przez nauczycieli, specjalistów i wychowawców;</w:t>
      </w:r>
    </w:p>
    <w:p w14:paraId="00000187" w14:textId="77777777" w:rsidR="00A75E0D" w:rsidRDefault="00000000">
      <w:pPr>
        <w:numPr>
          <w:ilvl w:val="0"/>
          <w:numId w:val="172"/>
        </w:numPr>
        <w:pBdr>
          <w:top w:val="none" w:sz="0" w:space="0" w:color="6B7280"/>
          <w:left w:val="none" w:sz="0" w:space="0" w:color="6B7280"/>
          <w:bottom w:val="none" w:sz="0" w:space="0" w:color="6B7280"/>
          <w:right w:val="none" w:sz="0" w:space="0" w:color="6B7280"/>
          <w:between w:val="none" w:sz="0" w:space="0" w:color="6B7280"/>
        </w:pBdr>
        <w:shd w:val="clear" w:color="auto" w:fill="FFFFFF"/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udzielanie pomocy nauczycielom prowadzącym zajęcia edukacyjne oraz nauczycielom, specjalistom i wychowawcom grup wychowawczych realizującym zintegrowane działania i zajęcia, określone w programie, w doborze form i metod pracy z uczniami niepełnosprawnymi, niedostosowanymi społecznie oraz zagrożonymi niedostosowaniem społecznym;</w:t>
      </w:r>
    </w:p>
    <w:p w14:paraId="00000188" w14:textId="77777777" w:rsidR="00A75E0D" w:rsidRDefault="00000000">
      <w:pPr>
        <w:numPr>
          <w:ilvl w:val="0"/>
          <w:numId w:val="172"/>
        </w:numPr>
        <w:pBdr>
          <w:top w:val="none" w:sz="0" w:space="0" w:color="6B7280"/>
          <w:left w:val="none" w:sz="0" w:space="0" w:color="6B7280"/>
          <w:bottom w:val="none" w:sz="0" w:space="0" w:color="6B7280"/>
          <w:right w:val="none" w:sz="0" w:space="0" w:color="6B7280"/>
          <w:between w:val="none" w:sz="0" w:space="0" w:color="6B7280"/>
        </w:pBdr>
        <w:shd w:val="clear" w:color="auto" w:fill="FFFFFF"/>
        <w:spacing w:after="30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prowadzenie zajęć odpowiednich ze względu na indywidualne potrzeby rozwojowe i edukacyjne oraz możliwości psychofizyczne uczniów, w szczególności zajęcia rewalidacyjne, resocjalizacyjne                                                         i socjoterapeutyczne.</w:t>
      </w:r>
    </w:p>
    <w:p w14:paraId="00000189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Do obowiązków logopedy należy:</w:t>
      </w:r>
    </w:p>
    <w:p w14:paraId="0000018A" w14:textId="77777777" w:rsidR="00A75E0D" w:rsidRDefault="00000000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diagnozowanie logopedyczne, w tym prowadzenie badań przesiewowych w celu ustalenia stanu mowy oraz poziomu rozwoju językowego uczniów;</w:t>
      </w:r>
    </w:p>
    <w:p w14:paraId="0000018B" w14:textId="77777777" w:rsidR="00A75E0D" w:rsidRDefault="00000000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prowadzenie zajęć logopedycznych dla uczniów oraz porad i konsultacji dla rodziców i nauczycieli                          w zakresie stymulacji rozwoju mowy uczniów i eliminowania jej zaburzeń;</w:t>
      </w:r>
    </w:p>
    <w:p w14:paraId="0000018C" w14:textId="77777777" w:rsidR="00A75E0D" w:rsidRDefault="00000000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podejmowanie działań profilaktycznych zapobiegających powstawaniu zaburzeń komunikacji językowej we współpracy z rodzicami uczniów;</w:t>
      </w:r>
    </w:p>
    <w:p w14:paraId="0000018D" w14:textId="77777777" w:rsidR="00A75E0D" w:rsidRDefault="00000000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wspieranie nauczycieli, wychowawców grup wychowawczych i innych specjalistów w:</w:t>
      </w:r>
    </w:p>
    <w:p w14:paraId="0000018E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</w:t>
      </w:r>
      <w:proofErr w:type="gramStart"/>
      <w:r>
        <w:rPr>
          <w:rFonts w:ascii="Times New Roman" w:eastAsia="Times New Roman" w:hAnsi="Times New Roman" w:cs="Times New Roman"/>
        </w:rPr>
        <w:t>życiu  szkoły</w:t>
      </w:r>
      <w:proofErr w:type="gramEnd"/>
      <w:r>
        <w:rPr>
          <w:rFonts w:ascii="Times New Roman" w:eastAsia="Times New Roman" w:hAnsi="Times New Roman" w:cs="Times New Roman"/>
        </w:rPr>
        <w:t>,</w:t>
      </w:r>
    </w:p>
    <w:p w14:paraId="0000018F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udzielaniu pomocy psychologiczno-pedagogicznej.</w:t>
      </w:r>
    </w:p>
    <w:p w14:paraId="00000190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Times New Roman" w:eastAsia="Times New Roman" w:hAnsi="Times New Roman" w:cs="Times New Roman"/>
        </w:rPr>
      </w:pPr>
    </w:p>
    <w:p w14:paraId="00000191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18</w:t>
      </w:r>
    </w:p>
    <w:p w14:paraId="00000192" w14:textId="77777777" w:rsidR="00A75E0D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współpracuje z poradniami psychologiczno-pedagogicznymi w zakresie wspomagania wszechstronnego rozwoju ucznia, efektywności uczenia się, wspomagania wychowawczej funkcji szkoły i rodziny, diagnozy i terapii zaburzeń rozwojowych, orzekania i opiniowania poprzez m.in.:</w:t>
      </w:r>
    </w:p>
    <w:p w14:paraId="00000193" w14:textId="77777777" w:rsidR="00A75E0D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bieżącą wymianę informacji,</w:t>
      </w:r>
    </w:p>
    <w:p w14:paraId="00000194" w14:textId="77777777" w:rsidR="00A75E0D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spotkania przedstawicieli jednostek,</w:t>
      </w:r>
    </w:p>
    <w:p w14:paraId="00000195" w14:textId="77777777" w:rsidR="00A75E0D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możliwość składania stosownych wniosków w sytuacjach określonych w odrębnych przepisach prawa powszechnie obowiązującego.</w:t>
      </w:r>
    </w:p>
    <w:p w14:paraId="00000196" w14:textId="77777777" w:rsidR="00A75E0D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organizuje opiekę i pomoc uczniom, którym z przyczyn rozwojowych, rodzinnych lub losowych potrzebna jest pomoc i wsparcie w tym również pomoc materialna.</w:t>
      </w:r>
    </w:p>
    <w:p w14:paraId="00000197" w14:textId="77777777" w:rsidR="00A75E0D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Szkoła współdziała z poradniami psychologiczno-pedagogicznymi, ośrodkami pomocy społecznej oraz innymi instytucjami świadczącymi między innymi poradnictwo i specjalistyczną pomoc dzieciom </w:t>
      </w:r>
      <w:r>
        <w:rPr>
          <w:rFonts w:ascii="Times New Roman" w:eastAsia="Times New Roman" w:hAnsi="Times New Roman" w:cs="Times New Roman"/>
          <w:color w:val="000000"/>
        </w:rPr>
        <w:lastRenderedPageBreak/>
        <w:t>i rodzicom.</w:t>
      </w:r>
    </w:p>
    <w:p w14:paraId="00000198" w14:textId="77777777" w:rsidR="00A75E0D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współpracuje z wyżej wymienionymi instytucjami zgodnie z obowiązującymi przepisami prawa poprzez m.in. wymianę informacji.</w:t>
      </w:r>
    </w:p>
    <w:p w14:paraId="00000199" w14:textId="77777777" w:rsidR="00A75E0D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Szkoła organizuje współpracę z poradnią psychologiczno-pedagogiczną oraz innymi organizacjami świadczącymi poradnictwo i specjalistyczną pomoc dzieciom, rodzicom w oparciu o indywidualne ustalenia i oczekiwania osób wymagających pomocy.</w:t>
      </w:r>
    </w:p>
    <w:p w14:paraId="0000019A" w14:textId="77777777" w:rsidR="00A75E0D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Działania mediacyjne prowadzą nauczyciele, którzy w toku podejmowanych działań zdiagnozowali konieczność udzielenia wsparcia lub inni nauczyciele, do których uczeń i/lub rodzic zwrócił się o pomoc. Czynności mediacyjne podlegają obowiązkowi dokumentowania.</w:t>
      </w:r>
    </w:p>
    <w:p w14:paraId="0000019B" w14:textId="77777777" w:rsidR="00A75E0D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Dokumentację, o której mowa w ust 6, gromadzi wychowawca klasy, do której uczęszcza uczeń oraz pedagog szkolny.</w:t>
      </w:r>
    </w:p>
    <w:p w14:paraId="0000019C" w14:textId="77777777" w:rsidR="00A75E0D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organizuje wsparcie i pomoc w rozwoju psychospołecznym poszczególnym uczniom poprzez:</w:t>
      </w:r>
    </w:p>
    <w:p w14:paraId="0000019D" w14:textId="77777777" w:rsidR="00A75E0D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organizację kół zainteresowań,</w:t>
      </w:r>
    </w:p>
    <w:p w14:paraId="0000019E" w14:textId="77777777" w:rsidR="00A75E0D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organizację zajęć korekcyjno – kompensacyjnych,</w:t>
      </w:r>
    </w:p>
    <w:p w14:paraId="0000019F" w14:textId="77777777" w:rsidR="00A75E0D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organizację zajęć logopedycznych,</w:t>
      </w:r>
    </w:p>
    <w:p w14:paraId="000001A0" w14:textId="77777777" w:rsidR="00A75E0D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organizację zajęć wyrównawczych,</w:t>
      </w:r>
    </w:p>
    <w:p w14:paraId="000001A1" w14:textId="77777777" w:rsidR="00A75E0D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organizację spotkań ze specjalistami,</w:t>
      </w:r>
    </w:p>
    <w:p w14:paraId="000001A2" w14:textId="77777777" w:rsidR="00A75E0D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współpracę z poradnią psychologiczno – pedagogiczną,</w:t>
      </w:r>
    </w:p>
    <w:p w14:paraId="000001A3" w14:textId="77777777" w:rsidR="00A75E0D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współpracę z sądem,</w:t>
      </w:r>
    </w:p>
    <w:p w14:paraId="000001A4" w14:textId="77777777" w:rsidR="00A75E0D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współpracę z kuratorami sądowymi,</w:t>
      </w:r>
    </w:p>
    <w:p w14:paraId="000001A5" w14:textId="77777777" w:rsidR="00A75E0D" w:rsidRDefault="00000000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współpracę z organizacjami pozarządowymi.</w:t>
      </w:r>
    </w:p>
    <w:p w14:paraId="000001A6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A7" w14:textId="77777777" w:rsidR="00A75E0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</w:rPr>
        <w:t xml:space="preserve">   ROZDZIAŁ VI</w:t>
      </w:r>
      <w:r>
        <w:rPr>
          <w:rFonts w:ascii="Times New Roman" w:eastAsia="Times New Roman" w:hAnsi="Times New Roman" w:cs="Times New Roman"/>
          <w:b/>
          <w:color w:val="000000"/>
        </w:rPr>
        <w:br/>
        <w:t>ORGANIZACJA PRACY SZKOŁY</w:t>
      </w:r>
    </w:p>
    <w:p w14:paraId="000001A8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1A9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19</w:t>
      </w:r>
    </w:p>
    <w:p w14:paraId="000001AA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Podstawową jednostką organizacyjną szkoły jest oddział.</w:t>
      </w:r>
    </w:p>
    <w:p w14:paraId="000001AB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Oddział złożony jest z uczniów, którzy w jednorocznym kursie nauki, w danym roku szkolnym uczą się wszystkich przedmiotów obowiązkowych określonych planem nauczania.</w:t>
      </w:r>
    </w:p>
    <w:p w14:paraId="000001AC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Podziału oddziałów na grupy lub tworzenia grup międzyoddziałowych dokonuje dyrektor na podstawie odrębnych przepisów.</w:t>
      </w:r>
    </w:p>
    <w:p w14:paraId="000001AD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Struktura organizacyjna szkoły obejmuje klasy I-IV.</w:t>
      </w:r>
    </w:p>
    <w:p w14:paraId="000001AE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Oddziałem opiekuje się nauczyciel wychowawca.</w:t>
      </w:r>
    </w:p>
    <w:p w14:paraId="000001AF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Dla zapewnienia ciągłości i skuteczności pracy wychowawczej wskazane jest, aby nauczyciel wychowawca opiekował się danym oddziałem w ciągu całego etapu edukacyjnego.</w:t>
      </w:r>
    </w:p>
    <w:p w14:paraId="000001B0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Rada Pedagogiczna, Rada Rodziców, Samorząd Uczniowski może wystąpić do dyrektora szkoły z wnioskiem w sprawie doboru lub zmiany wychowawcy. Dyrektor szkoły może z inicjatywy własnej lub na umotywowany wniosek większości uczniów i rodziców danego oddziału dokonać zmiany wychowawcy w ciągu roku szkolnego.</w:t>
      </w:r>
    </w:p>
    <w:p w14:paraId="000001B1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szczególnie uzasadnionych przypadkach wychowawca ma prawo zrezygnować z pełnionej funkcji.</w:t>
      </w:r>
    </w:p>
    <w:p w14:paraId="000001B2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Formy spełniania zadań nauczyciela wychowawcy powinny być dostosowane do wieku uczniów, ich potrzeb oraz warunków środowiskowych szkoły.</w:t>
      </w:r>
    </w:p>
    <w:p w14:paraId="000001B3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Podstawową formą pracy szkoły są zajęcia dydaktyczne i wychowawcze prowadzone w systemie klasowo-lekcyjnym. W okresie czasowego ograniczenia funkcjonowania szkoły zajęcia dydaktyczne                                      i wychowawcze mogą być prowadzone zdalnie, z wykorzystaniem środków komunikacji elektronicznej.</w:t>
      </w:r>
    </w:p>
    <w:p w14:paraId="000001B4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Dyrektor w porozumieniu z radą pedagogiczną, radą rodziców i samorządem uczniowskim wyznacza na początku etapu edukacyjnego dla danego oddziału lub zespołu od 2-3 przedmiotów ujętych w podstawie programowej w zakresie rozszerzonym.</w:t>
      </w:r>
    </w:p>
    <w:p w14:paraId="000001B5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Podstawy programowe kształcenia ogólnego realizowane są z wykorzystaniem programów nauczania.</w:t>
      </w:r>
    </w:p>
    <w:p w14:paraId="000001B6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Zasady dopuszczania programów nauczania do użytku szkolnego i podręczników określają odrębne przepisy.</w:t>
      </w:r>
    </w:p>
    <w:p w14:paraId="000001B7" w14:textId="77777777" w:rsidR="00A75E0D" w:rsidRDefault="00000000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nauki zdalnej, nauczyciele dostosowują program nauczania do możliwości jego realizacji przy stosowaniu technologii informatycznych.</w:t>
      </w:r>
    </w:p>
    <w:p w14:paraId="000001B8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B9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20</w:t>
      </w:r>
    </w:p>
    <w:p w14:paraId="000001BA" w14:textId="77777777" w:rsidR="00A75E0D" w:rsidRDefault="00000000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Rok szkolny rozpoczyna się z dniem 1 września każdego roku, a kończy z dniem 31 sierpnia następnego roku.</w:t>
      </w:r>
    </w:p>
    <w:p w14:paraId="000001BB" w14:textId="77777777" w:rsidR="00A75E0D" w:rsidRDefault="00000000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Godzina lekcyjna trwa 45 minut.</w:t>
      </w:r>
    </w:p>
    <w:p w14:paraId="000001BC" w14:textId="77777777" w:rsidR="00A75E0D" w:rsidRDefault="00000000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Rada pedagogiczna może ustalić inny czas trwania godziny lekcyjnej, nie dłuższy jednak niż 60 minut, zachowując ogólny tygodniowy czas zajęć, ustalony w tygodniowym rozkładzie zajęć.</w:t>
      </w:r>
    </w:p>
    <w:p w14:paraId="000001BD" w14:textId="77777777" w:rsidR="00A75E0D" w:rsidRDefault="00000000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Profile nauczania w liceum ustala dyrektor po zasięgnięciu opinii rady pedagogicznej, wyznaczając jeden lub dwa przedmioty wiodące i zwiększając wymiar nauczania tych przedmiotów, przeznaczając na nie godziny przewidziane w ramowym planie nauczania na zajęcia fakultatywne.</w:t>
      </w:r>
    </w:p>
    <w:p w14:paraId="000001BE" w14:textId="77777777" w:rsidR="00A75E0D" w:rsidRDefault="00000000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Profil nauczania ustala się dla oddziału lub grupy uczniów z różnych oddziałów, uwzględniając zainteresowania uczniów oraz możliwości organizacyjne, kadrowe i finansowe szkoły.</w:t>
      </w:r>
    </w:p>
    <w:p w14:paraId="000001BF" w14:textId="77777777" w:rsidR="00A75E0D" w:rsidRDefault="00000000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Przerwy międzylekcyjne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trwają  10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lub 15  minut, z wyjątkiem przerwy między lekcją „0” i 1., która trwa            5 minut (7.55 – 8.00).</w:t>
      </w:r>
    </w:p>
    <w:p w14:paraId="000001C0" w14:textId="77777777" w:rsidR="00A75E0D" w:rsidRDefault="00000000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Zajęcia dodatkowe organizowane są w ramach posiadanych przez szkołę środków finansowych.</w:t>
      </w:r>
    </w:p>
    <w:p w14:paraId="000001C1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C2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§ 21</w:t>
      </w:r>
    </w:p>
    <w:p w14:paraId="000001C3" w14:textId="77777777" w:rsidR="00A75E0D" w:rsidRDefault="00000000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Szczegółową organizację nauczania, wychowania i opieki w danym roku szkolnym określa arkusz organizacji szkoły opracowany przez dyrektora szkoły, z uwzględnieniem szkolnego planu nauczania, o którym mowa w przepisach w sprawie ramowych planów nauczania, oraz planu finansowego szkoły — do dnia 30 kwietnia każdego roku. Arkusz organizacji szkoły zatwierdza organ prowadzący szkołę do dnia 30 maja danego roku.</w:t>
      </w:r>
    </w:p>
    <w:p w14:paraId="000001C4" w14:textId="77777777" w:rsidR="00A75E0D" w:rsidRDefault="00000000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W arkuszu organizacji szkoły zamieszcza się w szczególności: liczbę pracowników szkoły, w tym liczbę pracowników zajmujących stanowiska kierownicze, ogólną liczbę godzin przedmiotów i innych obowiązkowych zajęć edukacyjnych, liczbę godzin zajęć nadobowiązkowych, w tym kół zainteresowań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innych</w:t>
      </w:r>
      <w:r>
        <w:rPr>
          <w:rFonts w:ascii="Times New Roman" w:eastAsia="Times New Roman" w:hAnsi="Times New Roman" w:cs="Times New Roman"/>
          <w:color w:val="000000"/>
        </w:rPr>
        <w:t xml:space="preserve"> zajęć pozalekcyjnych, finansowanych ze środków przydzielonych przez organ prowadzący szkołę, oraz liczbę godzin zajęć prowadzonych przez poszczególnych nauczycieli.</w:t>
      </w:r>
    </w:p>
    <w:p w14:paraId="000001C5" w14:textId="77777777" w:rsidR="00A75E0D" w:rsidRDefault="00000000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podstawie zatwierdzonego arkusza organizacji szkoły dyrektor szkoły, z uwzględnieniem zasad ochrony zdrowia i higieny pracy, ustala tygodniowy rozkład zajęć określający organizację obowiązkowych i nadobowiązkowych zajęć edukacyjnych.</w:t>
      </w:r>
    </w:p>
    <w:p w14:paraId="000001C6" w14:textId="77777777" w:rsidR="00A75E0D" w:rsidRDefault="00000000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może przyjmować słuchaczy zakładów doskonalenia nauczycieli i studentów szkół kształcących nauczycieli na praktyki pedagogiczne.</w:t>
      </w:r>
    </w:p>
    <w:p w14:paraId="661E6D64" w14:textId="77777777" w:rsidR="00ED0B26" w:rsidRDefault="00ED0B26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C7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C8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§ 22</w:t>
      </w:r>
    </w:p>
    <w:p w14:paraId="000001C9" w14:textId="77777777" w:rsidR="00A75E0D" w:rsidRDefault="00000000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terenie szkoły funkcjonuje biblioteka.</w:t>
      </w:r>
    </w:p>
    <w:p w14:paraId="000001CA" w14:textId="77777777" w:rsidR="00A75E0D" w:rsidRDefault="00000000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Biblioteka jest szkolną pracownią interdyscyplinarną służącą do realizacji zadań dydaktyczno - wychowawczych, doskonaleniu warsztatu pracy nauczyciela oraz popularyzacji wiedzy wśród rodziców i uczniów.</w:t>
      </w:r>
    </w:p>
    <w:p w14:paraId="000001CB" w14:textId="77777777" w:rsidR="00A75E0D" w:rsidRDefault="00000000">
      <w:pPr>
        <w:numPr>
          <w:ilvl w:val="0"/>
          <w:numId w:val="135"/>
        </w:numP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Internetowe Centrum Informacji Multimedialnej </w:t>
      </w:r>
      <w:proofErr w:type="gramStart"/>
      <w:r>
        <w:rPr>
          <w:rFonts w:ascii="Times New Roman" w:eastAsia="Times New Roman" w:hAnsi="Times New Roman" w:cs="Times New Roman"/>
        </w:rPr>
        <w:t>( dalej</w:t>
      </w:r>
      <w:proofErr w:type="gramEnd"/>
      <w:r>
        <w:rPr>
          <w:rFonts w:ascii="Times New Roman" w:eastAsia="Times New Roman" w:hAnsi="Times New Roman" w:cs="Times New Roman"/>
        </w:rPr>
        <w:t xml:space="preserve"> zwane: „ICIM”) jest integralną częścią biblioteki szkolnej. Wspiera realizację statutowych zadań biblioteki, rozszerza i uzupełnia jej ofertę.</w:t>
      </w:r>
    </w:p>
    <w:p w14:paraId="000001CC" w14:textId="77777777" w:rsidR="00A75E0D" w:rsidRDefault="00000000">
      <w:pPr>
        <w:numPr>
          <w:ilvl w:val="0"/>
          <w:numId w:val="135"/>
        </w:numP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ICIM pełni funkcję pracowni interdyscyplinarnej ze swobodnym dostępem do sieci Internet, urządzeń reprograficznych i gromadzonych zbiorów multimedialnych.</w:t>
      </w:r>
    </w:p>
    <w:p w14:paraId="000001CD" w14:textId="77777777" w:rsidR="00A75E0D" w:rsidRDefault="00000000">
      <w:pPr>
        <w:numPr>
          <w:ilvl w:val="0"/>
          <w:numId w:val="135"/>
        </w:numP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zasady korzystania z pracowni określa regulamin ICIM.</w:t>
      </w:r>
    </w:p>
    <w:p w14:paraId="000001CE" w14:textId="77777777" w:rsidR="00A75E0D" w:rsidRDefault="00000000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Biblioteka stosując właściwe sobie metody i środki pełni funkcję:</w:t>
      </w:r>
    </w:p>
    <w:p w14:paraId="000001CF" w14:textId="77777777" w:rsidR="00A75E0D" w:rsidRDefault="00000000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kształcąco-wychowawczą poprzez m.in.:</w:t>
      </w:r>
    </w:p>
    <w:p w14:paraId="000001D0" w14:textId="77777777" w:rsidR="00A75E0D" w:rsidRDefault="00000000">
      <w:pPr>
        <w:numPr>
          <w:ilvl w:val="0"/>
          <w:numId w:val="136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rozbudzanie i rozwijanie potrzeb i zainteresowań czytelniczych,</w:t>
      </w:r>
    </w:p>
    <w:p w14:paraId="000001D1" w14:textId="77777777" w:rsidR="00A75E0D" w:rsidRDefault="00000000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przygotowanie do korzystania z różnych źródeł informacji,</w:t>
      </w:r>
    </w:p>
    <w:p w14:paraId="000001D2" w14:textId="77777777" w:rsidR="00A75E0D" w:rsidRDefault="00000000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kształtowanie kultury czytelniczej,</w:t>
      </w:r>
    </w:p>
    <w:p w14:paraId="000001D3" w14:textId="77777777" w:rsidR="00A75E0D" w:rsidRDefault="00000000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wdrażanie do poszanowanie książki,</w:t>
      </w:r>
    </w:p>
    <w:p w14:paraId="000001D4" w14:textId="77777777" w:rsidR="00A75E0D" w:rsidRDefault="00000000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udzielanie pomocy nauczycielom w ich pracy i doskonaleniu zawodowym,</w:t>
      </w:r>
    </w:p>
    <w:p w14:paraId="000001D5" w14:textId="77777777" w:rsidR="00A75E0D" w:rsidRDefault="00000000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przygotowanie do funkcjonowania w społeczeństwie informacyjnym,</w:t>
      </w:r>
    </w:p>
    <w:p w14:paraId="000001D6" w14:textId="77777777" w:rsidR="00A75E0D" w:rsidRDefault="00000000">
      <w:pPr>
        <w:numPr>
          <w:ilvl w:val="0"/>
          <w:numId w:val="128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wyrabianie i pogłębianie nawyku uczenia się.</w:t>
      </w:r>
    </w:p>
    <w:p w14:paraId="000001D7" w14:textId="77777777" w:rsidR="00A75E0D" w:rsidRDefault="00000000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opiekuńczo-wychowawczą poprzez m. in.:</w:t>
      </w:r>
    </w:p>
    <w:p w14:paraId="000001D8" w14:textId="77777777" w:rsidR="00A75E0D" w:rsidRDefault="00000000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współdziałanie z nauczycielami,</w:t>
      </w:r>
    </w:p>
    <w:p w14:paraId="000001D9" w14:textId="77777777" w:rsidR="00A75E0D" w:rsidRDefault="0000000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wspieranie prac mających na celu wyrównanie różnic intelektualnych,</w:t>
      </w:r>
    </w:p>
    <w:p w14:paraId="000001DA" w14:textId="77777777" w:rsidR="00A75E0D" w:rsidRDefault="0000000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otaczanie opieką uczniów szczególnie uzdolnionych,</w:t>
      </w:r>
    </w:p>
    <w:p w14:paraId="000001DB" w14:textId="77777777" w:rsidR="00A75E0D" w:rsidRDefault="0000000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pomoc uczniom mającym trudności w nauce.</w:t>
      </w:r>
    </w:p>
    <w:p w14:paraId="000001DC" w14:textId="77777777" w:rsidR="00A75E0D" w:rsidRDefault="00000000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kulturalno - rekreacyjną poprzez m.in. uczestniczenie i organizowanie różnorodnych działań rozwijających wrażliwość kulturową i społeczną.</w:t>
      </w:r>
    </w:p>
    <w:p w14:paraId="000001DD" w14:textId="77777777" w:rsidR="00A75E0D" w:rsidRDefault="00000000">
      <w:pPr>
        <w:numPr>
          <w:ilvl w:val="0"/>
          <w:numId w:val="1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biblioteka służy nauczycielom w codziennej pracy dydaktyczno - wychowawczej, wspiera ich </w:t>
      </w:r>
      <w:r>
        <w:rPr>
          <w:rFonts w:ascii="Times New Roman" w:eastAsia="Times New Roman" w:hAnsi="Times New Roman" w:cs="Times New Roman"/>
          <w:color w:val="000000"/>
        </w:rPr>
        <w:lastRenderedPageBreak/>
        <w:t>dokształcanie zawodowe i pracę twórczą.</w:t>
      </w:r>
    </w:p>
    <w:p w14:paraId="000001DE" w14:textId="77777777" w:rsidR="00A75E0D" w:rsidRDefault="00000000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Bezpośredni nadzór nad biblioteką sprawuje dyrektor.</w:t>
      </w:r>
    </w:p>
    <w:p w14:paraId="000001DF" w14:textId="77777777" w:rsidR="00A75E0D" w:rsidRDefault="00000000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zadań nauczyciela bibliotekarza należy:</w:t>
      </w:r>
    </w:p>
    <w:p w14:paraId="000001E0" w14:textId="77777777" w:rsidR="00A75E0D" w:rsidRDefault="00000000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ewidencjonowanie zbiorów zgodnie z obowiązującymi przepisami,</w:t>
      </w:r>
    </w:p>
    <w:p w14:paraId="000001E1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przygotowanie planu pracy biblioteki na dany rok szkolny oraz sprawozdanie z efektów pracy,</w:t>
      </w:r>
    </w:p>
    <w:p w14:paraId="000001E2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uzgadnianie z dyrektorem szkoły propozycji dotyczących rozwoju biblioteki,</w:t>
      </w:r>
    </w:p>
    <w:p w14:paraId="000001E3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informowanie społeczności szkolnej o stanie czytelnictwa uczniów,</w:t>
      </w:r>
    </w:p>
    <w:p w14:paraId="000001E4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wspieranie działalności wychowawczej poprzez popularyzację literatury pedagogicznej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oraz  filmów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 innych materiałów  edukacyjnych,</w:t>
      </w:r>
    </w:p>
    <w:p w14:paraId="000001E5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prowadzenie koła dziennikarskiego,</w:t>
      </w:r>
    </w:p>
    <w:p w14:paraId="000001E6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prowadzenie kroniki szkolnej i archiwizacja dokumentacji związanej z historią szkoły,</w:t>
      </w:r>
    </w:p>
    <w:p w14:paraId="000001E7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gromadzenie dokumentacji wewnątrzszkolnej,</w:t>
      </w:r>
    </w:p>
    <w:p w14:paraId="000001E8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uczestniczenie w komisjach egzaminacyjnych i konkursowych,</w:t>
      </w:r>
    </w:p>
    <w:p w14:paraId="000001E9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opieka nad uczniami przebywającymi w bibliotece i biorącymi udział w konkursach,</w:t>
      </w:r>
    </w:p>
    <w:p w14:paraId="000001EA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realizowanie lekcji bibliotecznych oraz warsztatów aktywizujących czytelnictwo,</w:t>
      </w:r>
    </w:p>
    <w:p w14:paraId="000001EB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udostępnianie książek i innych źródeł informacji,</w:t>
      </w:r>
    </w:p>
    <w:p w14:paraId="000001EC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tworzenie centrum informacyjnego i bazy metodycznej,</w:t>
      </w:r>
    </w:p>
    <w:p w14:paraId="000001ED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tworzenie warunków do poszukiwania, porządkowania i wykorzystywania informacji z różnych źródeł oraz efektywnego posługiwania się technologią informacyjną,</w:t>
      </w:r>
    </w:p>
    <w:p w14:paraId="000001EE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przygotowanie uczniów do życia w społeczeństwie informacyjnym przy wykorzystaniu zasobów biblioteki,</w:t>
      </w:r>
    </w:p>
    <w:p w14:paraId="000001EF" w14:textId="77777777" w:rsidR="00A75E0D" w:rsidRDefault="00000000">
      <w:pPr>
        <w:numPr>
          <w:ilvl w:val="0"/>
          <w:numId w:val="148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czuwanie nad bezpiecznym korzystaniem z Internetu,</w:t>
      </w:r>
    </w:p>
    <w:p w14:paraId="000001F0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organizowanie różnorodnych działań rozwijających wrażliwość kulturową i społeczną,</w:t>
      </w:r>
    </w:p>
    <w:p w14:paraId="000001F1" w14:textId="77777777" w:rsidR="00A75E0D" w:rsidRDefault="00000000">
      <w:pPr>
        <w:numPr>
          <w:ilvl w:val="0"/>
          <w:numId w:val="1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podejmowanie przedsięwzięć i konkursów mających na celu popularyzację czytelnictwa poprzez:</w:t>
      </w:r>
    </w:p>
    <w:p w14:paraId="000001F2" w14:textId="77777777" w:rsidR="00A75E0D" w:rsidRDefault="00000000">
      <w:pPr>
        <w:numPr>
          <w:ilvl w:val="0"/>
          <w:numId w:val="158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rozbudzanie i rozwijanie indywidualnych zainteresowań uczniów oraz wyrabianie i pogłębianie u uczniów nawyku czytania i uczenia się,</w:t>
      </w:r>
    </w:p>
    <w:p w14:paraId="000001F3" w14:textId="77777777" w:rsidR="00A75E0D" w:rsidRDefault="0000000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zastosowanie takich form pracy z książką, które będą atrakcyjne dla młodego odbiorcy i skłonią go do kontaktu z biblioteką,</w:t>
      </w:r>
    </w:p>
    <w:p w14:paraId="000001F4" w14:textId="77777777" w:rsidR="00A75E0D" w:rsidRDefault="0000000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zapoznanie czytelników z ofertą nowości wydawniczych, reklamowanie książek na tablicy </w:t>
      </w:r>
      <w:r>
        <w:rPr>
          <w:rFonts w:ascii="Times New Roman" w:eastAsia="Times New Roman" w:hAnsi="Times New Roman" w:cs="Times New Roman"/>
          <w:color w:val="000000"/>
        </w:rPr>
        <w:lastRenderedPageBreak/>
        <w:t>informacyjnej, w gazetce szkolnej, na stronie internetowej biblioteki,</w:t>
      </w:r>
    </w:p>
    <w:p w14:paraId="000001F5" w14:textId="77777777" w:rsidR="00A75E0D" w:rsidRDefault="0000000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promowanie wśród społeczności szkolnej akcji wzajemnego użyczania książek,</w:t>
      </w:r>
    </w:p>
    <w:p w14:paraId="000001F6" w14:textId="77777777" w:rsidR="00A75E0D" w:rsidRDefault="0000000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propagowanie akcji czytelniczych,</w:t>
      </w:r>
    </w:p>
    <w:p w14:paraId="000001F7" w14:textId="77777777" w:rsidR="00A75E0D" w:rsidRDefault="0000000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realizację projektów i programów,</w:t>
      </w:r>
    </w:p>
    <w:p w14:paraId="000001F8" w14:textId="77777777" w:rsidR="00A75E0D" w:rsidRDefault="00000000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prowadzenie innowacji.</w:t>
      </w:r>
    </w:p>
    <w:p w14:paraId="000001F9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17) </w:t>
      </w:r>
      <w:r>
        <w:rPr>
          <w:rFonts w:ascii="Times New Roman" w:eastAsia="Times New Roman" w:hAnsi="Times New Roman" w:cs="Times New Roman"/>
          <w:color w:val="000000"/>
        </w:rPr>
        <w:t xml:space="preserve">współpraca z nauczycielami, samorządem uczniowskim w zakresie </w:t>
      </w:r>
      <w:r>
        <w:rPr>
          <w:rFonts w:ascii="Times New Roman" w:eastAsia="Times New Roman" w:hAnsi="Times New Roman" w:cs="Times New Roman"/>
        </w:rPr>
        <w:t>zaspokajania</w:t>
      </w:r>
      <w:r>
        <w:rPr>
          <w:rFonts w:ascii="Times New Roman" w:eastAsia="Times New Roman" w:hAnsi="Times New Roman" w:cs="Times New Roman"/>
          <w:color w:val="000000"/>
        </w:rPr>
        <w:t xml:space="preserve"> potrzeb czytelniczych i informacyjnych,</w:t>
      </w:r>
    </w:p>
    <w:p w14:paraId="000001FA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18) </w:t>
      </w:r>
      <w:r>
        <w:rPr>
          <w:rFonts w:ascii="Times New Roman" w:eastAsia="Times New Roman" w:hAnsi="Times New Roman" w:cs="Times New Roman"/>
          <w:color w:val="000000"/>
        </w:rPr>
        <w:t>współpraca z innymi bibliotekami oraz instytucjami kulturalnymi w celu rozwoju kultury czytelniczej uczniów,</w:t>
      </w:r>
    </w:p>
    <w:p w14:paraId="000001FB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19) </w:t>
      </w:r>
      <w:r>
        <w:rPr>
          <w:rFonts w:ascii="Times New Roman" w:eastAsia="Times New Roman" w:hAnsi="Times New Roman" w:cs="Times New Roman"/>
          <w:color w:val="000000"/>
        </w:rPr>
        <w:t>przygotowanie uczniów do korzystania z innych bibliotek (publicznych, uczelni wyższych, cyfrowych itp.),</w:t>
      </w:r>
    </w:p>
    <w:p w14:paraId="000001FC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20) </w:t>
      </w:r>
      <w:r>
        <w:rPr>
          <w:rFonts w:ascii="Times New Roman" w:eastAsia="Times New Roman" w:hAnsi="Times New Roman" w:cs="Times New Roman"/>
          <w:color w:val="000000"/>
        </w:rPr>
        <w:t>organizowanie kiermaszu używanych podręczników,</w:t>
      </w:r>
    </w:p>
    <w:p w14:paraId="000001FD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21) </w:t>
      </w:r>
      <w:r>
        <w:rPr>
          <w:rFonts w:ascii="Times New Roman" w:eastAsia="Times New Roman" w:hAnsi="Times New Roman" w:cs="Times New Roman"/>
          <w:color w:val="000000"/>
        </w:rPr>
        <w:t>organizowanie kiermaszu taniej książki,</w:t>
      </w:r>
    </w:p>
    <w:p w14:paraId="000001FE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22)</w:t>
      </w:r>
      <w:r>
        <w:rPr>
          <w:rFonts w:ascii="Times New Roman" w:eastAsia="Times New Roman" w:hAnsi="Times New Roman" w:cs="Times New Roman"/>
          <w:color w:val="000000"/>
        </w:rPr>
        <w:t>promowanie aktywnych czytelników,</w:t>
      </w:r>
    </w:p>
    <w:p w14:paraId="000001FF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23) </w:t>
      </w:r>
      <w:r>
        <w:rPr>
          <w:rFonts w:ascii="Times New Roman" w:eastAsia="Times New Roman" w:hAnsi="Times New Roman" w:cs="Times New Roman"/>
          <w:color w:val="000000"/>
        </w:rPr>
        <w:t>dobór odpowiednich nagród książkowych dla uczniów wyróżnionych za szczególne osiągnięcia,</w:t>
      </w:r>
    </w:p>
    <w:p w14:paraId="00000200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24) </w:t>
      </w:r>
      <w:r>
        <w:rPr>
          <w:rFonts w:ascii="Times New Roman" w:eastAsia="Times New Roman" w:hAnsi="Times New Roman" w:cs="Times New Roman"/>
          <w:color w:val="000000"/>
        </w:rPr>
        <w:t>wzbogacanie, w miarę możliwości finansowych, zasobów biblioteki o nowości wydawnicze i zasoby multimedialne,</w:t>
      </w:r>
    </w:p>
    <w:p w14:paraId="00000201" w14:textId="77777777" w:rsidR="00A75E0D" w:rsidRDefault="00000000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Biblioteka szkolna współpracuje z uczniami, nauczycielami i rodzicami oraz innymi bibliotekami.</w:t>
      </w:r>
    </w:p>
    <w:p w14:paraId="00000202" w14:textId="77777777" w:rsidR="00A75E0D" w:rsidRDefault="00000000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 współpracy z nauczycielami gromadzone są zbiory w celu wspomagania procesu dydaktycznego i wychowawczego szkoły.</w:t>
      </w:r>
    </w:p>
    <w:p w14:paraId="00000203" w14:textId="77777777" w:rsidR="00A75E0D" w:rsidRDefault="00000000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Biblioteka uczestniczy w przekazywaniu informacji dla rodziców dotyczących oferty edukacyjnej szkoły i innych placówek związanych z oświatą.</w:t>
      </w:r>
    </w:p>
    <w:p w14:paraId="00000204" w14:textId="77777777" w:rsidR="00A75E0D" w:rsidRDefault="00000000">
      <w:pPr>
        <w:numPr>
          <w:ilvl w:val="0"/>
          <w:numId w:val="13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Współpraca z innymi bibliotekami, obejmuje:</w:t>
      </w:r>
    </w:p>
    <w:p w14:paraId="00000205" w14:textId="77777777" w:rsidR="00A75E0D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organizowanie lekcji edukacji czytelniczej i medialnej oraz innych imprez, a także wymianę różnych materiałów,</w:t>
      </w:r>
    </w:p>
    <w:p w14:paraId="00000206" w14:textId="77777777" w:rsidR="00A75E0D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udostępniania zbiorów,</w:t>
      </w:r>
    </w:p>
    <w:p w14:paraId="00000207" w14:textId="77777777" w:rsidR="00A75E0D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tworzenie i udostępnianie źródeł informacyjnych,</w:t>
      </w:r>
    </w:p>
    <w:p w14:paraId="00000208" w14:textId="77777777" w:rsidR="00A75E0D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w lekcjach bibliotecznych,</w:t>
      </w:r>
    </w:p>
    <w:p w14:paraId="00000209" w14:textId="77777777" w:rsidR="00A75E0D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organizowanie zajęć z edukacji czytelniczej i medialnej przeprowadzanych przez bibliotekarzy z biblioteki publicznej i pedagogicznej,</w:t>
      </w:r>
    </w:p>
    <w:p w14:paraId="0000020A" w14:textId="77777777" w:rsidR="00A75E0D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organizowanie działań rozwijających wrażliwość kulturową i społeczną,</w:t>
      </w:r>
    </w:p>
    <w:p w14:paraId="0000020B" w14:textId="77777777" w:rsidR="00A75E0D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w spotkaniach z autorami i innymi ciekawymi ludźmi,</w:t>
      </w:r>
    </w:p>
    <w:p w14:paraId="0000020C" w14:textId="77777777" w:rsidR="00A75E0D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w konkursach,</w:t>
      </w:r>
    </w:p>
    <w:p w14:paraId="0000020D" w14:textId="77777777" w:rsidR="00A75E0D" w:rsidRDefault="00000000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wspieranie samokształcenia nauczyciela bibliotekarza.</w:t>
      </w:r>
    </w:p>
    <w:p w14:paraId="0000020E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20F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23</w:t>
      </w:r>
    </w:p>
    <w:p w14:paraId="00000210" w14:textId="77777777" w:rsidR="00A75E0D" w:rsidRDefault="00000000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wykonuje zadania w zakresie doradztwa zawodowego.</w:t>
      </w:r>
    </w:p>
    <w:p w14:paraId="00000211" w14:textId="77777777" w:rsidR="00A75E0D" w:rsidRDefault="00000000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Wewnątrzszkolny System Doradztwa Zawodowego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dalej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zwany „WSDZ”) jest skierowany do uczniów, ich rodziców i nauczycieli.</w:t>
      </w:r>
    </w:p>
    <w:p w14:paraId="00000212" w14:textId="77777777" w:rsidR="00A75E0D" w:rsidRDefault="00000000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Pomaga uczniom w poznaniu własnych predyspozycji zawodowych: osobowości, potrzeb, uzdolnień, zainteresowań, możliwości, w przygotowaniu do wejścia na rynek pracy i w złagodzeniu startu zawodowego.</w:t>
      </w:r>
    </w:p>
    <w:p w14:paraId="00000213" w14:textId="77777777" w:rsidR="00A75E0D" w:rsidRDefault="00000000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Uczeń ma możliwość dostępu do usług doradczych, w celu wspólnego rozwiązania problemów edukacyjno - zawodowych, ponieważ środowisko szkolne odgrywa szczególną rolę w kształtowaniu decyzji zawodowej uczniów we wszystkich typach szkół.</w:t>
      </w:r>
    </w:p>
    <w:p w14:paraId="00000214" w14:textId="77777777" w:rsidR="00A75E0D" w:rsidRDefault="00000000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WSDZ działa na zasadzie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systematycznego  diagnozowania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zapotrzebowania uczniów na informacje i udzielania pomocy w planowaniu dalszego kształcenia, a także gromadzenia, aktualizowania, udostępniania informacji edukacyjnych i zawodowych oraz wskazywania osobom zainteresowanym (uczniom, rodzicom lub prawnym opiekunom, nauczycielom) rzetelnych informacji na poziomie regionalnym, ogólnokrajowym, europejskim i światowym na temat:</w:t>
      </w:r>
    </w:p>
    <w:p w14:paraId="00000215" w14:textId="77777777" w:rsidR="00A75E0D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sieci uczelni wyższych,</w:t>
      </w:r>
    </w:p>
    <w:p w14:paraId="00000216" w14:textId="77777777" w:rsidR="00A75E0D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rynku pracy,</w:t>
      </w:r>
    </w:p>
    <w:p w14:paraId="00000217" w14:textId="77777777" w:rsidR="00A75E0D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trendów rozwojowych w sferze zatrudnienia w określonych zawodach,</w:t>
      </w:r>
    </w:p>
    <w:p w14:paraId="00000218" w14:textId="77777777" w:rsidR="00A75E0D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instytucji wspierających poradnictwo zawodowe,</w:t>
      </w:r>
    </w:p>
    <w:p w14:paraId="00000219" w14:textId="77777777" w:rsidR="00A75E0D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programów edukacyjnych Unii Europejskiej.</w:t>
      </w:r>
    </w:p>
    <w:p w14:paraId="0000021A" w14:textId="77777777" w:rsidR="00A75E0D" w:rsidRDefault="00000000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WSDZ ma na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celu  w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szczególności realizowanie zadań z zakresu:</w:t>
      </w:r>
    </w:p>
    <w:p w14:paraId="0000021B" w14:textId="77777777" w:rsidR="00A75E0D" w:rsidRDefault="00000000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udzielania indywidualnych porad w zakresie wyboru dalszej drogi rozwoju uczniom i ich rodzicom </w:t>
      </w:r>
      <w:r>
        <w:rPr>
          <w:rFonts w:ascii="Times New Roman" w:eastAsia="Times New Roman" w:hAnsi="Times New Roman" w:cs="Times New Roman"/>
          <w:color w:val="000000"/>
        </w:rPr>
        <w:lastRenderedPageBreak/>
        <w:t>(prawnym opiekunom),</w:t>
      </w:r>
    </w:p>
    <w:p w14:paraId="0000021C" w14:textId="77777777" w:rsidR="00A75E0D" w:rsidRDefault="00000000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prowadzenia grupowych zajęć aktywizujących i przygotowujących uczniów do świadomego planowania kariery,</w:t>
      </w:r>
    </w:p>
    <w:p w14:paraId="0000021D" w14:textId="77777777" w:rsidR="00A75E0D" w:rsidRDefault="00000000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koordynowania działań informacyjno - doradczych szkoły,</w:t>
      </w:r>
    </w:p>
    <w:p w14:paraId="0000021E" w14:textId="77777777" w:rsidR="00A75E0D" w:rsidRDefault="00000000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tworzenia multimedialnych centrów informacji z dostępem do Internetu,</w:t>
      </w:r>
    </w:p>
    <w:p w14:paraId="0000021F" w14:textId="77777777" w:rsidR="00A75E0D" w:rsidRDefault="00000000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organizowania spotkań z absolwentami, którzy osiągnęli sukces zawodowy,</w:t>
      </w:r>
    </w:p>
    <w:p w14:paraId="00000220" w14:textId="77777777" w:rsidR="00A75E0D" w:rsidRDefault="00000000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organizowania spotkań z przedstawicielami lokalnych firm, pracodawców i stowarzyszeń pracodawców,</w:t>
      </w:r>
    </w:p>
    <w:p w14:paraId="00000221" w14:textId="77777777" w:rsidR="00A75E0D" w:rsidRDefault="00000000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przygotowania do samodzielności w trudnych sytuacjach życiowych: egzaminu, poszukiwania pracy, podjęcia roli pracownika, zmiany zawodu, adaptacji do nowych warunków, bezrobocia,</w:t>
      </w:r>
    </w:p>
    <w:p w14:paraId="00000222" w14:textId="77777777" w:rsidR="00A75E0D" w:rsidRDefault="00000000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wspierania rodziców (prawnych opiekunów) i nauczycieli poprzez organizowanie spotkań szkoleniowo- informacyjnych,</w:t>
      </w:r>
    </w:p>
    <w:p w14:paraId="00000223" w14:textId="77777777" w:rsidR="00A75E0D" w:rsidRDefault="00000000">
      <w:pPr>
        <w:numPr>
          <w:ilvl w:val="0"/>
          <w:numId w:val="12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współpracy z instytucjami wspierającymi takimi jak kuratorium oświaty, urzędem pracy, centrum informacji i planowania kariery zawodowej, poradnia psychologiczno -zawodową, komendą OHP oraz innymi.</w:t>
      </w:r>
    </w:p>
    <w:p w14:paraId="00000224" w14:textId="77777777" w:rsidR="00A75E0D" w:rsidRDefault="00000000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Zajęcia związane z wyborem kierunku kształcenia i zawodu organizuje się w celu wspomagania uczniów w podejmowaniu decyzji edukacyjnych i zawodowych. Prowadzą je: doradca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zawodowy, 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a w porozumieniu z nim: wychowawca klasy, pedagog, nauczyciel wiedzy o społeczeństwie, przy wykorzystaniu aktywnych metod pracy.</w:t>
      </w:r>
    </w:p>
    <w:p w14:paraId="00000225" w14:textId="77777777" w:rsidR="00A75E0D" w:rsidRDefault="00000000">
      <w:pPr>
        <w:numPr>
          <w:ilvl w:val="0"/>
          <w:numId w:val="1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Zajęcia związane z wyborem kierunku kształcenia i zawodu prowadzone są w ramach:</w:t>
      </w:r>
    </w:p>
    <w:p w14:paraId="00000226" w14:textId="77777777" w:rsidR="00A75E0D" w:rsidRDefault="000000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godzin do dyspozycji wychowawcy klasy,</w:t>
      </w:r>
    </w:p>
    <w:p w14:paraId="00000227" w14:textId="77777777" w:rsidR="00A75E0D" w:rsidRDefault="0000000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zajęć z pedagogiem szkolnym i doradcą zawodowym,</w:t>
      </w:r>
    </w:p>
    <w:p w14:paraId="00000228" w14:textId="77777777" w:rsidR="00A75E0D" w:rsidRDefault="0000000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indywidualnych porad i konsultacji z pedagogiem szkolnym i doradcą zawodowym,</w:t>
      </w:r>
    </w:p>
    <w:p w14:paraId="00000229" w14:textId="77777777" w:rsidR="00A75E0D" w:rsidRDefault="0000000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udziału w spotkaniach z przedstawicielami uczelni i wyjazdów do szkół wyższych,</w:t>
      </w:r>
    </w:p>
    <w:p w14:paraId="0000022A" w14:textId="77777777" w:rsidR="00A75E0D" w:rsidRDefault="00000000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udziału w spotkaniach z przedstawicielami instytucji wspierających wewnątrzszkolny system doradztwa zawodowego.</w:t>
      </w:r>
    </w:p>
    <w:p w14:paraId="0000022B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2"/>
        </w:tabs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Do zadań doradcy zawodowego należy w szczególności:</w:t>
      </w:r>
    </w:p>
    <w:p w14:paraId="0000022C" w14:textId="77777777" w:rsidR="00A75E0D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systematyczne diagnozowanie zapotrzebowania uczniów na informacje edukacyjne i zawodowe oraz pomoc w planowaniu kształcenia i kariery zawodowej,</w:t>
      </w:r>
    </w:p>
    <w:p w14:paraId="0000022D" w14:textId="77777777" w:rsidR="00A75E0D" w:rsidRDefault="00000000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gromadzenie, aktualizacja i udostępnianie informacji edukacyjnych i zawodowych właściwych dla </w:t>
      </w:r>
      <w:r>
        <w:rPr>
          <w:rFonts w:ascii="Times New Roman" w:eastAsia="Times New Roman" w:hAnsi="Times New Roman" w:cs="Times New Roman"/>
          <w:color w:val="000000"/>
        </w:rPr>
        <w:lastRenderedPageBreak/>
        <w:t>danego poziomu kształcenia,</w:t>
      </w:r>
    </w:p>
    <w:p w14:paraId="0000022E" w14:textId="77777777" w:rsidR="00A75E0D" w:rsidRDefault="00000000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prowadzenie zajęć związanych z wyborem kierunku kształcenia i zawodu z uwzględnieniem rozpoznanych mocnych stron, predyspozycji, zainteresowań i uzdolnień uczniów,</w:t>
      </w:r>
    </w:p>
    <w:p w14:paraId="0000022F" w14:textId="77777777" w:rsidR="00A75E0D" w:rsidRDefault="00000000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koordynowanie działalności informacyjno - doradczej prowadzonej przez szkołę,</w:t>
      </w:r>
    </w:p>
    <w:p w14:paraId="00000230" w14:textId="77777777" w:rsidR="00A75E0D" w:rsidRDefault="00000000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współpraca z innymi nauczycielami w tworzeniu i zapewnieniu ciągłości działań w zakresie zajęć związanych z wyborem kierunku kształcenia i zawodu,</w:t>
      </w:r>
    </w:p>
    <w:p w14:paraId="00000231" w14:textId="77777777" w:rsidR="00A75E0D" w:rsidRDefault="00000000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wspieranie nauczycieli, wychowawców grup wychowawczych i innych specjalistów w udzielaniu pomocy psychologiczno-pedagogicznej.</w:t>
      </w:r>
    </w:p>
    <w:p w14:paraId="00000232" w14:textId="77777777" w:rsidR="00A75E0D" w:rsidRDefault="00A75E0D">
      <w:pPr>
        <w:widowControl/>
        <w:pBdr>
          <w:top w:val="nil"/>
          <w:left w:val="nil"/>
          <w:bottom w:val="nil"/>
          <w:right w:val="nil"/>
          <w:between w:val="nil"/>
        </w:pBdr>
        <w:spacing w:after="20" w:line="48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233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24</w:t>
      </w:r>
    </w:p>
    <w:p w14:paraId="00000234" w14:textId="77777777" w:rsidR="00A75E0D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szkole funkcjonuje Szkolny Klub Wolontariatu.</w:t>
      </w:r>
    </w:p>
    <w:p w14:paraId="00000235" w14:textId="77777777" w:rsidR="00A75E0D" w:rsidRDefault="0000000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Wolontariat jest inicjatywą uczniów, którzy chcą pomagać najbardziej potrzebującym, reagować czynnie na potrzeby środowiska, inicjować działania w środowisku szkolnym i lokalnym, wspomagać różnego typu inicjatywy charytatywne, kulturalne.</w:t>
      </w:r>
    </w:p>
    <w:p w14:paraId="00000236" w14:textId="77777777" w:rsidR="00A75E0D" w:rsidRDefault="0000000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Wolontariat  jest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organizacją młodzieżową działającą na terenie szkoły pod nadzorem dyrektora                                i włączającą się na zasadzie wolontariatu w działalność charytatywno – opiekuńczo – wychowawczą prowadzoną przez szkołę i inne ośrodki pomocy społecznej.</w:t>
      </w:r>
    </w:p>
    <w:p w14:paraId="00000237" w14:textId="77777777" w:rsidR="00A75E0D" w:rsidRDefault="0000000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Opiekę nad działalnością Szkolnego Klubu Wolontariatu sprawuje nauczyciel, który czuwa nad tym, by działalność wolontariuszy była zgodna z przepisami prawa.</w:t>
      </w:r>
    </w:p>
    <w:p w14:paraId="00000238" w14:textId="77777777" w:rsidR="00A75E0D" w:rsidRDefault="0000000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Wolontariuszem może być każdy, w każdej dziedzinie życia społecznego, wszędzie tam, gdzie taka pomoc jest potrzebna.</w:t>
      </w:r>
    </w:p>
    <w:p w14:paraId="00000239" w14:textId="77777777" w:rsidR="00A75E0D" w:rsidRDefault="0000000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Celem wolontariatu jest zaangażowanie uczniów do świadomej, dobrowolnej i nieodpłatnej pomocy innym, zapoznanie z ideą wolontariatu</w:t>
      </w:r>
    </w:p>
    <w:p w14:paraId="0000023A" w14:textId="77777777" w:rsidR="00A75E0D" w:rsidRDefault="0000000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Celem wolontariatu jest rozwijanie wśród uczniów postawy zaangażowania na rzecz potrzebujących pomocy, otwartości i wrażliwości na potrzeby innych, życzliwości i bezinteresowności. Są to w szczególności:</w:t>
      </w:r>
    </w:p>
    <w:p w14:paraId="0000023B" w14:textId="77777777" w:rsidR="00A75E0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rozeznawanie konkretnych potrzeb w najbliższym środowisku, szkole, domu sąsiedztwie oraz organizowanie pomocy,</w:t>
      </w:r>
    </w:p>
    <w:p w14:paraId="0000023C" w14:textId="77777777" w:rsidR="00A75E0D" w:rsidRDefault="00000000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stała współpraca i włączanie się w akcje prowadzone przez inne organizacje działające w tym samym </w:t>
      </w:r>
      <w:r>
        <w:rPr>
          <w:rFonts w:ascii="Times New Roman" w:eastAsia="Times New Roman" w:hAnsi="Times New Roman" w:cs="Times New Roman"/>
          <w:color w:val="000000"/>
        </w:rPr>
        <w:lastRenderedPageBreak/>
        <w:t>celu,</w:t>
      </w:r>
    </w:p>
    <w:p w14:paraId="0000023D" w14:textId="77777777" w:rsidR="00A75E0D" w:rsidRDefault="00000000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troska o podnoszenie kwalifikacji niezbędnych do niesienia pomocy innym,</w:t>
      </w:r>
    </w:p>
    <w:p w14:paraId="0000023E" w14:textId="77777777" w:rsidR="00A75E0D" w:rsidRDefault="00000000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zapoznanie młodzieży z ideą wolontariatu,</w:t>
      </w:r>
    </w:p>
    <w:p w14:paraId="0000023F" w14:textId="77777777" w:rsidR="00A75E0D" w:rsidRDefault="00000000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odkrywanie własnej wartości poprzez pracę na rzecz innych,</w:t>
      </w:r>
    </w:p>
    <w:p w14:paraId="00000240" w14:textId="77777777" w:rsidR="00A75E0D" w:rsidRDefault="00000000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wzmacnianie poczucia akceptacji wśród uczniów,</w:t>
      </w:r>
    </w:p>
    <w:p w14:paraId="00000241" w14:textId="77777777" w:rsidR="00A75E0D" w:rsidRDefault="00000000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rozwijanie wśród młodzieży postawy otwartości i wrażliwości na potrzeby innych;</w:t>
      </w:r>
    </w:p>
    <w:p w14:paraId="00000242" w14:textId="77777777" w:rsidR="00A75E0D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Wolontariat ma na celu aktywne działanie w obszarze pomocy koleżeńskiej, społecznej, życia kulturalnego i środowiska naturalnego.</w:t>
      </w:r>
    </w:p>
    <w:p w14:paraId="00000243" w14:textId="77777777" w:rsidR="00A75E0D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Celem jest współdziałanie z innymi organizacjami młodzieżowymi, a także z organizacjami samorządowymi, społecznymi, fundacjami, stowarzyszeniami, itp. na polu działalności charytatywnej</w:t>
      </w:r>
    </w:p>
    <w:p w14:paraId="00000244" w14:textId="77777777" w:rsidR="00A75E0D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Angażowanie ludzi młodych do działań w wolontariacie może odbywać się poprzez wzajemne kontakty przyjacielskie i rówieśnicze, organizowanie spotkań informacyjnych, przekazywanie informacji za pośrednictwem wydawnictw oraz stałych kontaktów z mediami (np. gazety lokalne, strona internetowa).</w:t>
      </w:r>
    </w:p>
    <w:p w14:paraId="00000245" w14:textId="77777777" w:rsidR="00A75E0D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Miejscem organizacji działania wolontariatu jest szkoła</w:t>
      </w:r>
    </w:p>
    <w:p w14:paraId="00000246" w14:textId="77777777" w:rsidR="00A75E0D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Działalność wolontariatu opiera się na zasadzie dobrowolności i bezinteresowności.</w:t>
      </w:r>
    </w:p>
    <w:p w14:paraId="00000247" w14:textId="77777777" w:rsidR="00A75E0D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Praca wolontariuszy jest na bieżąco monitorowana i omawiana na spotkaniach podsumowujących.</w:t>
      </w:r>
    </w:p>
    <w:p w14:paraId="00000248" w14:textId="77777777" w:rsidR="00A75E0D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działaniach wolontariatu uczestniczyć mogą wszyscy chętni nauczyciele, uczniowie, rodzice.</w:t>
      </w:r>
    </w:p>
    <w:p w14:paraId="00000249" w14:textId="77777777" w:rsidR="00A75E0D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ucznia niepełnoletniego, rodzic/ opiekun musi wyrazić zgodę na udział dziecka w kole wolontariatu/ wolontariacie.</w:t>
      </w:r>
    </w:p>
    <w:p w14:paraId="0000024A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24B" w14:textId="77777777" w:rsidR="00A75E0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</w:rPr>
        <w:t>ROZDZIAŁ VII</w:t>
      </w:r>
      <w:r>
        <w:rPr>
          <w:rFonts w:ascii="Times New Roman" w:eastAsia="Times New Roman" w:hAnsi="Times New Roman" w:cs="Times New Roman"/>
          <w:b/>
          <w:color w:val="000000"/>
        </w:rPr>
        <w:br/>
        <w:t>NAUCZYCIELE I INNI PRACOWNICY SZKOŁY</w:t>
      </w:r>
    </w:p>
    <w:p w14:paraId="0000024C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24D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25</w:t>
      </w:r>
    </w:p>
    <w:p w14:paraId="0000024E" w14:textId="77777777" w:rsidR="00A75E0D" w:rsidRDefault="0000000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zatrudnia nauczycieli oraz pracowników administracji i obsługi.</w:t>
      </w:r>
    </w:p>
    <w:p w14:paraId="0000024F" w14:textId="77777777" w:rsidR="00A75E0D" w:rsidRDefault="00000000">
      <w:pPr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Zakres praw i obowiązków pracowniczych uregulowany jest w ustawie z dnia 26 czerwca 1974 roku Kodeks Pracy oraz w stosunku do nauczycieli w ustawie z dnia 26 stycznia 1982 roku Karta Nauczyciela.</w:t>
      </w:r>
    </w:p>
    <w:p w14:paraId="00000250" w14:textId="77777777" w:rsidR="00A75E0D" w:rsidRDefault="00000000">
      <w:pPr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szkole funkcjonują następujące stanowiska pracy: nauczyciel, pedagog szkolny,</w:t>
      </w:r>
      <w:r>
        <w:rPr>
          <w:rFonts w:ascii="Times New Roman" w:eastAsia="Times New Roman" w:hAnsi="Times New Roman" w:cs="Times New Roman"/>
        </w:rPr>
        <w:t xml:space="preserve"> pedagog specjalny, </w:t>
      </w:r>
      <w:r>
        <w:rPr>
          <w:rFonts w:ascii="Times New Roman" w:eastAsia="Times New Roman" w:hAnsi="Times New Roman" w:cs="Times New Roman"/>
          <w:color w:val="000000"/>
        </w:rPr>
        <w:t xml:space="preserve">psycholog szkolny, </w:t>
      </w:r>
      <w:r>
        <w:rPr>
          <w:rFonts w:ascii="Times New Roman" w:eastAsia="Times New Roman" w:hAnsi="Times New Roman" w:cs="Times New Roman"/>
        </w:rPr>
        <w:t>logopeda</w:t>
      </w:r>
      <w:r>
        <w:rPr>
          <w:rFonts w:ascii="Times New Roman" w:eastAsia="Times New Roman" w:hAnsi="Times New Roman" w:cs="Times New Roman"/>
          <w:color w:val="000000"/>
        </w:rPr>
        <w:t xml:space="preserve">, nauczyciel </w:t>
      </w:r>
      <w:r>
        <w:rPr>
          <w:rFonts w:ascii="Times New Roman" w:eastAsia="Times New Roman" w:hAnsi="Times New Roman" w:cs="Times New Roman"/>
        </w:rPr>
        <w:t>współorganizujący</w:t>
      </w:r>
      <w:r>
        <w:rPr>
          <w:rFonts w:ascii="Times New Roman" w:eastAsia="Times New Roman" w:hAnsi="Times New Roman" w:cs="Times New Roman"/>
          <w:color w:val="000000"/>
        </w:rPr>
        <w:t xml:space="preserve"> kształcenie, główny księgowy, referent,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sekretarz, woźny, szatniarz, konserwator maszyn i urządzeń, </w:t>
      </w:r>
      <w:r>
        <w:rPr>
          <w:rFonts w:ascii="Times New Roman" w:eastAsia="Times New Roman" w:hAnsi="Times New Roman" w:cs="Times New Roman"/>
        </w:rPr>
        <w:t xml:space="preserve">pracownik </w:t>
      </w:r>
      <w:r>
        <w:rPr>
          <w:rFonts w:ascii="Times New Roman" w:eastAsia="Times New Roman" w:hAnsi="Times New Roman" w:cs="Times New Roman"/>
          <w:color w:val="000000"/>
        </w:rPr>
        <w:t>gospodarczy.</w:t>
      </w:r>
    </w:p>
    <w:p w14:paraId="00000251" w14:textId="77777777" w:rsidR="00A75E0D" w:rsidRDefault="00000000">
      <w:pPr>
        <w:numPr>
          <w:ilvl w:val="0"/>
          <w:numId w:val="15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Szczegółowy zakres zadań nauczycieli oraz innych pracowników, w tym zadań związanych z zapewnieniem bezpieczeństwa uczniom w czasie zajęć organizowanych przez szkołę określają odrębne dokumenty</w:t>
      </w:r>
    </w:p>
    <w:p w14:paraId="00000252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26</w:t>
      </w:r>
    </w:p>
    <w:p w14:paraId="00000253" w14:textId="77777777" w:rsidR="00A75E0D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Nauczyciel w swoich działaniach dydaktycznych, wychowawczych i opiekuńczych ma obowiązek kierowania się dobrem uczniów, troską o ich zdrowie, postawę moralną i obywatelską z poszanowaniem godności osobistej ucznia. Nauczyciel realizuje obowiązki wskazane w przepisach prawa powszechnie obowiązującego i w aktach prawnych wewnątrzszkolnych.</w:t>
      </w:r>
    </w:p>
    <w:p w14:paraId="00000254" w14:textId="77777777" w:rsidR="00A75E0D" w:rsidRDefault="00000000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zadań nauczyciela należy m. in:</w:t>
      </w:r>
    </w:p>
    <w:p w14:paraId="00000255" w14:textId="49156AE1" w:rsidR="00A75E0D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rzetelne realizowanie zadań związanych z powierzonym mu stanowiskiem oraz podstawowymi funkcjami szkoły: dydaktyczną, wychowawczą i opiekuńczą, w tym zadań związanych         </w:t>
      </w:r>
      <w:r w:rsidR="00ED0B26">
        <w:rPr>
          <w:rFonts w:ascii="Times New Roman" w:eastAsia="Times New Roman" w:hAnsi="Times New Roman" w:cs="Times New Roman"/>
          <w:color w:val="00000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z zapewnieniem bezpieczeństwa uczniom w czasie zajęć organizowanych przez szkołę,</w:t>
      </w:r>
    </w:p>
    <w:p w14:paraId="00000256" w14:textId="55B2154D" w:rsidR="00A75E0D" w:rsidRDefault="000000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prowadzenie działań pedagogicznych mających na celu rozpoznanie indywidualnych potrzeb rozwojowych i edukacyjnych oraz możliwości psychofizycznych uczniów, w tym uczniów szczególnie uzdolnionych oraz zaplanowanie sposobów ich zaspokajania,</w:t>
      </w:r>
    </w:p>
    <w:p w14:paraId="00000257" w14:textId="77777777" w:rsidR="00A75E0D" w:rsidRDefault="000000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wspieranie każdego ucznia w jego rozwoju,</w:t>
      </w:r>
    </w:p>
    <w:p w14:paraId="00000258" w14:textId="77777777" w:rsidR="00A75E0D" w:rsidRDefault="000000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dążenie do pełni własnego rozwoju osobistego,</w:t>
      </w:r>
    </w:p>
    <w:p w14:paraId="00000259" w14:textId="77777777" w:rsidR="00A75E0D" w:rsidRDefault="000000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kształcenie i wychowywanie młodzieży w umiłowaniu Ojczyzny, w poszanowaniu Konstytucji Rzeczypospolitej Polskiej, w atmosferze wolności sumienia i szacunku dla każdego człowieka,</w:t>
      </w:r>
    </w:p>
    <w:p w14:paraId="0000025A" w14:textId="77777777" w:rsidR="00A75E0D" w:rsidRDefault="000000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dbanie o kształtowanie u uczniów postaw moralnych i obywatelskich, zgodnie z ideą demokracji, </w:t>
      </w:r>
      <w:r>
        <w:rPr>
          <w:rFonts w:ascii="Times New Roman" w:eastAsia="Times New Roman" w:hAnsi="Times New Roman" w:cs="Times New Roman"/>
        </w:rPr>
        <w:t>pokoju i przyjaźni między ludźmi różnych narodów, ras i światopoglądów,</w:t>
      </w:r>
    </w:p>
    <w:p w14:paraId="0000025B" w14:textId="77777777" w:rsidR="00A75E0D" w:rsidRDefault="000000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ustawiczne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doskonalenie  zawodowe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zgodnie z potrzebami szkoły.</w:t>
      </w:r>
    </w:p>
    <w:p w14:paraId="0000025C" w14:textId="77777777" w:rsidR="00A75E0D" w:rsidRDefault="000000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zapewnienie bezpieczeństwa dzieciom w czasie zajęć organizowanych przez szkołę poprzez:</w:t>
      </w:r>
    </w:p>
    <w:p w14:paraId="0000025D" w14:textId="77777777" w:rsidR="00A75E0D" w:rsidRDefault="00000000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reagowanie na wszelkie dostrzeżone sytuacje lub zachowania uczniów (przemoc, demoralizację, uzależnienia oraz inne przejawy patologii społecznej) stanowiące zagrożenie ich bezpieczeństwa,</w:t>
      </w:r>
    </w:p>
    <w:p w14:paraId="0000025E" w14:textId="77777777" w:rsidR="00A75E0D" w:rsidRDefault="0000000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zwracanie uwagi na osoby postronne przebywające na terenie placówki, w razie potrzeby zawiadomienie dyrektora lub pracownika obsługi o fakcie przebywania osób postronnych,</w:t>
      </w:r>
    </w:p>
    <w:p w14:paraId="0000025F" w14:textId="77777777" w:rsidR="00A75E0D" w:rsidRDefault="0000000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niezwłoczne zawiadomienie dyrektora o wszelkich dostrzeżonych zdarzeniach, noszących znamiona przestępstwa lub stanowiących zagrożenie dla zdrowia lub życia uczniów,</w:t>
      </w:r>
    </w:p>
    <w:p w14:paraId="00000260" w14:textId="77777777" w:rsidR="00A75E0D" w:rsidRDefault="0000000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systematyczne kontrolowanie pod względem bhp miejsca, w którym są prowadzone zajęcia,</w:t>
      </w:r>
    </w:p>
    <w:p w14:paraId="00000261" w14:textId="77777777" w:rsidR="00A75E0D" w:rsidRDefault="00000000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samodzielne usuwania dostrzeżonego zagrożenia lub niezwłoczne zgłoszenie o zagrożeniu dyrekcji.</w:t>
      </w:r>
    </w:p>
    <w:p w14:paraId="00000262" w14:textId="77777777" w:rsidR="00A75E0D" w:rsidRDefault="00000000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zadań nauczycieli należy także:</w:t>
      </w:r>
    </w:p>
    <w:p w14:paraId="00000263" w14:textId="77777777" w:rsidR="00A75E0D" w:rsidRDefault="000000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stworzenie właściwej atmosfery podczas zajęć, która zapewni pozytywną motywację uczenia się,</w:t>
      </w:r>
    </w:p>
    <w:p w14:paraId="00000264" w14:textId="77777777" w:rsidR="00A75E0D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przekazanie uczniowi określonej wiedzy na temat otaczającego go świata w celu ukształtowania takich przekonań, które pozwolą mu poznać obiektywną rzeczywistość z punktu widzenia życiowej użyteczności,</w:t>
      </w:r>
    </w:p>
    <w:p w14:paraId="00000265" w14:textId="77777777" w:rsidR="00A75E0D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stosowanie metod pracy zgodnie z rozpoznanymi potrzebami i możliwościami ucznia,</w:t>
      </w:r>
    </w:p>
    <w:p w14:paraId="00000266" w14:textId="77777777" w:rsidR="00A75E0D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rozbudzenie zainteresowań uczniów,</w:t>
      </w:r>
    </w:p>
    <w:p w14:paraId="00000267" w14:textId="77777777" w:rsidR="00A75E0D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motywowanie uczniów do poszerzania swej wiedzy i umiejętności,</w:t>
      </w:r>
    </w:p>
    <w:p w14:paraId="00000268" w14:textId="77777777" w:rsidR="00A75E0D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wykorzystanie nowoczesnych metod informatycznych w procesie kształcenia,</w:t>
      </w:r>
    </w:p>
    <w:p w14:paraId="00000269" w14:textId="77777777" w:rsidR="00A75E0D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dbanie o pomoce i sprzęt szkolny,</w:t>
      </w:r>
    </w:p>
    <w:p w14:paraId="0000026A" w14:textId="77777777" w:rsidR="00A75E0D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współpraca z rodzicami ucznia,</w:t>
      </w:r>
    </w:p>
    <w:p w14:paraId="0000026B" w14:textId="77777777" w:rsidR="00A75E0D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współpraca dotycząca realizacji zadań dydaktycznych, wychowawczych i opiekuńczych z innymi pracownikami szkoły, których zakres zadań określają inne przepisy,</w:t>
      </w:r>
    </w:p>
    <w:p w14:paraId="0000026C" w14:textId="77777777" w:rsidR="00A75E0D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prowadzenie dziennika lekcyjnego w formie elektronicznej oraz dziennika pomocy psychologiczno – pedagogicznej w formie papierowej lub elektronicznej,</w:t>
      </w:r>
    </w:p>
    <w:p w14:paraId="0000026D" w14:textId="77777777" w:rsidR="00A75E0D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przekazywanie uczniowi informacji zwrotnej dotyczącej mocnych i słabych stron pracy ucznia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</w:rPr>
        <w:t>i ustalenia z nim dalszych kierunków współpracy.</w:t>
      </w:r>
    </w:p>
    <w:p w14:paraId="0000026E" w14:textId="77777777" w:rsidR="00A75E0D" w:rsidRDefault="00000000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zobowiązany jest:</w:t>
      </w:r>
    </w:p>
    <w:p w14:paraId="0000026F" w14:textId="77777777" w:rsidR="00A75E0D" w:rsidRDefault="00000000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dawać przykład uczniowi swoją postawą i zachowaniem,</w:t>
      </w:r>
    </w:p>
    <w:p w14:paraId="00000270" w14:textId="77777777" w:rsidR="00A75E0D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wykazywać dbałość o poprawność języka polskiego,</w:t>
      </w:r>
    </w:p>
    <w:p w14:paraId="00000271" w14:textId="77777777" w:rsidR="00A75E0D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dbać o kształtowanie u uczniów postaw moralnych i obywatelskich zgodnie z ideą demokracji, pokoju i przyjaźni między ludźmi różnych narodów, ras i światopoglądów,</w:t>
      </w:r>
    </w:p>
    <w:p w14:paraId="00000272" w14:textId="77777777" w:rsidR="00A75E0D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przestrzegać zapisów statutu,</w:t>
      </w:r>
    </w:p>
    <w:p w14:paraId="00000273" w14:textId="77777777" w:rsidR="00A75E0D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udzielania pomocy uczniowi, który jest ofiarą jakiejkolwiek formy krzywdzenia,</w:t>
      </w:r>
    </w:p>
    <w:p w14:paraId="00000274" w14:textId="77777777" w:rsidR="00A75E0D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sytuacjach spornych i konfliktowych unikać narzucania uczniowi swoich indywidualnych poglądów,</w:t>
      </w:r>
    </w:p>
    <w:p w14:paraId="00000275" w14:textId="77777777" w:rsidR="00A75E0D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zapewniać uczniom bezpieczeństwo i ponosić odpowiedzialność za bezpieczeństwo uczniów podczas zajęć organizowanych przez szkołę,</w:t>
      </w:r>
    </w:p>
    <w:p w14:paraId="00000276" w14:textId="77777777" w:rsidR="00A75E0D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podczas </w:t>
      </w:r>
      <w:r>
        <w:rPr>
          <w:rFonts w:ascii="Times New Roman" w:eastAsia="Times New Roman" w:hAnsi="Times New Roman" w:cs="Times New Roman"/>
        </w:rPr>
        <w:t>zajęć</w:t>
      </w:r>
      <w:r>
        <w:rPr>
          <w:rFonts w:ascii="Times New Roman" w:eastAsia="Times New Roman" w:hAnsi="Times New Roman" w:cs="Times New Roman"/>
          <w:color w:val="000000"/>
        </w:rPr>
        <w:t xml:space="preserve"> na terenie szkoły oraz podczas obowiązkowych </w:t>
      </w:r>
      <w:r>
        <w:rPr>
          <w:rFonts w:ascii="Times New Roman" w:eastAsia="Times New Roman" w:hAnsi="Times New Roman" w:cs="Times New Roman"/>
        </w:rPr>
        <w:t>zajęć</w:t>
      </w:r>
      <w:r>
        <w:rPr>
          <w:rFonts w:ascii="Times New Roman" w:eastAsia="Times New Roman" w:hAnsi="Times New Roman" w:cs="Times New Roman"/>
          <w:color w:val="000000"/>
        </w:rPr>
        <w:t xml:space="preserve"> poza nią zobowiązany jest do przestrzegania przepisów BHP,</w:t>
      </w:r>
    </w:p>
    <w:p w14:paraId="00000277" w14:textId="77777777" w:rsidR="00A75E0D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indywidualizować pracę z uczniem na obowiązkowych i dodatkowych zajęciach edukacyjnych, odpowiednio do potrzeb rozwojowych i edukacyjnych oraz możliwości psychofizycznych ucznia,</w:t>
      </w:r>
    </w:p>
    <w:p w14:paraId="00000278" w14:textId="77777777" w:rsidR="00A75E0D" w:rsidRDefault="00000000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poszerzać wiedzę zawodową i doskonalić swoje umiejętności wychowawcze i dydaktyczne, nauczyciel dostosowuje własny rozwój zawodowy do charakteru i zadań statutowych szkoły.</w:t>
      </w:r>
    </w:p>
    <w:p w14:paraId="00000279" w14:textId="77777777" w:rsidR="00A75E0D" w:rsidRDefault="00000000">
      <w:pPr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zakresie obowiązków związanych z zapewnieniem bezpieczeństwa:</w:t>
      </w:r>
    </w:p>
    <w:p w14:paraId="0000027A" w14:textId="77777777" w:rsidR="00A75E0D" w:rsidRDefault="000000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jest odpowiedzialny za życie, zdrowie i bezpieczeństwo uczniów, nad którymi sprawuje opiekę podczas zajęć edukacyjnych organizowanych w szkole,</w:t>
      </w:r>
    </w:p>
    <w:p w14:paraId="0000027B" w14:textId="77777777" w:rsidR="00A75E0D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jest zobowiązany skrupulatnie przestrzegać i stosować przepisy i zarządzenia odnośnie bhp i bezpieczeństwa przeciwpożarowego, a także odbywać wymagane szkolenia z tego zakresu,</w:t>
      </w:r>
    </w:p>
    <w:p w14:paraId="0000027C" w14:textId="77777777" w:rsidR="00A75E0D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jest zobowiązany pełnić dyżur w godzinach i miejscach wyznaczonych przez dyrektora szkoły,</w:t>
      </w:r>
    </w:p>
    <w:p w14:paraId="0000027D" w14:textId="77777777" w:rsidR="00A75E0D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czasie dyżuru nauczyciel jest zobowiązany do:</w:t>
      </w:r>
    </w:p>
    <w:p w14:paraId="0000027E" w14:textId="77777777" w:rsidR="00A75E0D" w:rsidRDefault="00000000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punktualnego rozpoczynania dyżuru i ciągłej obecności w miejscu podlegającym jego nadzorowi,</w:t>
      </w:r>
    </w:p>
    <w:p w14:paraId="0000027F" w14:textId="77777777" w:rsidR="00A75E0D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aktywnego pełnienia dyżuru – reagowania na wszelkie przejawy zachowań odbiegających od przyjętych norm; w szczególności powinien reagować na niebezpieczne, zagrażające bezpieczeństwu uczniów zachowania (agresywne postawy wobec kolegów, bieganie, siadanie na poręcze schodów, parapety okienne i inne),</w:t>
      </w:r>
    </w:p>
    <w:p w14:paraId="00000280" w14:textId="77777777" w:rsidR="00A75E0D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nie może zajmować się sprawami postronnymi, jak przeprowadzanie rozmów                           z rodzicami i innymi osobami i czynnościami, które przeszkadzają w czynnym pełnieniu dyżuru,</w:t>
      </w:r>
    </w:p>
    <w:p w14:paraId="00000281" w14:textId="77777777" w:rsidR="00A75E0D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przestrzegania zakazu otwierania okien na korytarzach, obowiązku zamykania drzwi do sal lekcyjnych,</w:t>
      </w:r>
    </w:p>
    <w:p w14:paraId="00000282" w14:textId="77777777" w:rsidR="00A75E0D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dbania, by uczniowie nie śmiecili, nie brudzili, nie dewastowali ścian, ławek i innych urządzeń szkolnych oraz by nie niszczyli roślin i dekoracji,</w:t>
      </w:r>
    </w:p>
    <w:p w14:paraId="00000283" w14:textId="77777777" w:rsidR="00A75E0D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zwracania uwagi na przestrzeganie przez uczniów ustalonych zasad wchodzenia do budynku szkolnego i sal lekcyjnych,</w:t>
      </w:r>
    </w:p>
    <w:p w14:paraId="00000284" w14:textId="77777777" w:rsidR="00A75E0D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egzekwowania, by uczniowie nie opuszczali budynku szkoły w czasie przerw,</w:t>
      </w:r>
    </w:p>
    <w:p w14:paraId="00000285" w14:textId="77777777" w:rsidR="00A75E0D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lastRenderedPageBreak/>
        <w:t>natychmiastowego zgłoszenia dyrekcji szkoły faktu zaistnienia wypadku i podjęcia działań zmierzających do udzielenia pierwszej pomocy i zapewnienia dalszej opieki oraz zabezpieczenia miejsca wypadku,</w:t>
      </w:r>
    </w:p>
    <w:p w14:paraId="00000286" w14:textId="77777777" w:rsidR="00A75E0D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nie może zaprzestać pełnienia dyżuru bez ustalenia zastępstwa i poinformowania o tym fakcie dyrektora szkoły lub wicedyrektora,</w:t>
      </w:r>
    </w:p>
    <w:p w14:paraId="00000287" w14:textId="77777777" w:rsidR="00A75E0D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obowiązany jest zapewnić właściwy nadzór i bezpieczeństwo uczniom biorącym udział w pracach na rzecz szkoły i środowiska; prace mogą być wykonywane po zaopatrzeniu uczniów w odpowiedni do ich wykonywania sprzęt, urządzenie, środki ochrony indywidualnej,</w:t>
      </w:r>
    </w:p>
    <w:p w14:paraId="00000288" w14:textId="77777777" w:rsidR="00A75E0D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jest zobowiązany do niezwłocznego przerwania pracy i wyprowadzenia z zagrożonych miejsc osób powierzonych jego opiece, jeżeli stan zagrożenia powstanie lub ujawni się w czasie zajęć,</w:t>
      </w:r>
    </w:p>
    <w:p w14:paraId="00000289" w14:textId="77777777" w:rsidR="00A75E0D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zaznajamia uczniów przed dopuszczeniem do zajęć przy urządzeniach technicznych w pracowniach, laboratoriach z zasadami i metodami pracy zapewniającymi bezpieczeństwo i higienę pracy przy wykonywaniu czynności na stanowisku roboczym; rozpoczęcie zajęć może nastąpić po sprawdzeniu przez prowadzącego zajęcia stanu urządzeń technicznych, instalacji elektrycznej                          i narzędzi pracy, a także innych warunków środowiska, w którym odbywają się zajęcia,</w:t>
      </w:r>
    </w:p>
    <w:p w14:paraId="0000028A" w14:textId="77777777" w:rsidR="00A75E0D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nie rozpoczyna zajęć, jeżeli w pomieszczeniach lub innych miejscach, w których mają być prowadzone zajęcia stan znajdującego się wyposażenia stwarza zagrożenie dla bezpieczeństwa uczniów,</w:t>
      </w:r>
    </w:p>
    <w:p w14:paraId="0000028B" w14:textId="77777777" w:rsidR="00A75E0D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przestrzega ustalonych godzin rozpoczynania i kończenia zajęć edukacyjnych,</w:t>
      </w:r>
    </w:p>
    <w:p w14:paraId="0000028C" w14:textId="77777777" w:rsidR="00A75E0D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ma obowiązek zapoznać się i przestrzegać instrukcji bezpieczeństwa pożarowego w szkole,</w:t>
      </w:r>
    </w:p>
    <w:p w14:paraId="0000028D" w14:textId="77777777" w:rsidR="00A75E0D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nauczyciel </w:t>
      </w:r>
      <w:r>
        <w:rPr>
          <w:rFonts w:ascii="Times New Roman" w:eastAsia="Times New Roman" w:hAnsi="Times New Roman" w:cs="Times New Roman"/>
        </w:rPr>
        <w:t>organizujący</w:t>
      </w:r>
      <w:r>
        <w:rPr>
          <w:rFonts w:ascii="Times New Roman" w:eastAsia="Times New Roman" w:hAnsi="Times New Roman" w:cs="Times New Roman"/>
          <w:color w:val="000000"/>
        </w:rPr>
        <w:t xml:space="preserve"> wyjście uczniów ze szkoły lub wycieczkę, ma obowiązek przestrzegać zasad ujętych w regulaminie wycieczek szkolnych,</w:t>
      </w:r>
    </w:p>
    <w:p w14:paraId="0000028E" w14:textId="77777777" w:rsidR="00A75E0D" w:rsidRDefault="00000000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w trakcie zajęć prowadzonych w sali lekcyjnej:</w:t>
      </w:r>
    </w:p>
    <w:p w14:paraId="0000028F" w14:textId="77777777" w:rsidR="00A75E0D" w:rsidRDefault="00000000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 obowiązek wejść do sali pierwszy, by sprawdzić czy warunki do prowadzenia zajęć nie zagrażają bezpieczeństwu uczniów i nauczyciela,</w:t>
      </w:r>
    </w:p>
    <w:p w14:paraId="00000290" w14:textId="77777777" w:rsidR="00A75E0D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jeżeli sala nie odpowiada warunkom bezpieczeństwa, nauczyciel ma obowiązek zgłosić to dyrektorowi szkoły celem usunięcia usterek,</w:t>
      </w:r>
    </w:p>
    <w:p w14:paraId="00000291" w14:textId="77777777" w:rsidR="00A75E0D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czasu naprawienia usterek nauczyciel ma prawo odmówić prowadzenia zajęć w danym miejscu,</w:t>
      </w:r>
    </w:p>
    <w:p w14:paraId="00000292" w14:textId="77777777" w:rsidR="00A75E0D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podczas zajęć nie może pozostawić uczniów bez żadnej opieki,</w:t>
      </w:r>
    </w:p>
    <w:p w14:paraId="00000293" w14:textId="77777777" w:rsidR="00A75E0D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lastRenderedPageBreak/>
        <w:t>nauczyciel powinien kontrolować właściwą postawę uczniów w czasie zajęć, korygować zauważone błędy i dbać o czystość, ład i porządek podczas trwania lekcji (zajęć) i po jej zakończeniu,</w:t>
      </w:r>
    </w:p>
    <w:p w14:paraId="00000294" w14:textId="77777777" w:rsidR="00A75E0D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przed rozpoczęciem lekcji nauczyciel dba o wywietrzenie sali, zapewnia odpowiednie oświetlenie,</w:t>
      </w:r>
    </w:p>
    <w:p w14:paraId="00000295" w14:textId="77777777" w:rsidR="00A75E0D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ustala zasady korzystania z sali lekcyjnej.</w:t>
      </w:r>
    </w:p>
    <w:p w14:paraId="00000296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5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297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27</w:t>
      </w:r>
    </w:p>
    <w:p w14:paraId="00000298" w14:textId="77777777" w:rsidR="00A75E0D" w:rsidRDefault="00000000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szkole  tworzy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się stanowisko wicedyrektora, który jest powoływany za zgodą organu prowadzącego zgodnie z przepisami prawa oświatowego.</w:t>
      </w:r>
    </w:p>
    <w:p w14:paraId="00000299" w14:textId="77777777" w:rsidR="00A75E0D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Wicedyrektor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pełni  funkcję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zastępcy dyrektora w przypadku jego nieobecności w placówce, w ramach swoich kompetencji.</w:t>
      </w:r>
    </w:p>
    <w:p w14:paraId="0000029A" w14:textId="77777777" w:rsidR="00A75E0D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Wykonuje wszystkie czynności związane z zakresem obowiązków przydzielonych mu przez dyrektora szkoły, a w szczególności:</w:t>
      </w:r>
    </w:p>
    <w:p w14:paraId="0000029B" w14:textId="77777777" w:rsidR="00A75E0D" w:rsidRDefault="00000000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uczestniczy w przygotowaniu dokumentacji szkoły w zakresie nadzoru pedagogicznego i planu wychowawczo – profilaktycznego,</w:t>
      </w:r>
    </w:p>
    <w:p w14:paraId="0000029C" w14:textId="77777777" w:rsidR="00A75E0D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organizuje zastępstwa za nieobecnych nauczycieli oraz prowadzi dokumentację godzin ponadwymiarowych i zastępstw,</w:t>
      </w:r>
    </w:p>
    <w:p w14:paraId="0000029D" w14:textId="77777777" w:rsidR="00A75E0D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organizuje i kontroluje dyżury nauczycieli,</w:t>
      </w:r>
    </w:p>
    <w:p w14:paraId="0000029E" w14:textId="77777777" w:rsidR="00A75E0D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prowadzi czynności związane z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nadzorem  oraz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bierze udział w kontroli realizacji planu dydaktycznego szkoły , planu wychowawczo – profilaktycznego szkoły, w szczególności:</w:t>
      </w:r>
    </w:p>
    <w:p w14:paraId="0000029F" w14:textId="77777777" w:rsidR="00A75E0D" w:rsidRDefault="00000000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nadzoruje prawidłowe prowadzenie dokumentacji przez nauczycieli,</w:t>
      </w:r>
    </w:p>
    <w:p w14:paraId="000002A0" w14:textId="77777777" w:rsidR="00A75E0D" w:rsidRDefault="00000000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kieruje i nadzoruje wychowanie kulturalne w szkole,</w:t>
      </w:r>
    </w:p>
    <w:p w14:paraId="000002A1" w14:textId="77777777" w:rsidR="00A75E0D" w:rsidRDefault="00000000">
      <w:pPr>
        <w:numPr>
          <w:ilvl w:val="0"/>
          <w:numId w:val="153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nadzoruje uroczystości szkolne, w tym np. studniówkę, rozpoczęcie i zakończenie roku szkolnego oraz imprez wynikających z planu pracy szkoły,</w:t>
      </w:r>
    </w:p>
    <w:p w14:paraId="000002A2" w14:textId="77777777" w:rsidR="00A75E0D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dokonuje obserwacji zajęć, zgodnie z przyjętym harmonogramem,</w:t>
      </w:r>
    </w:p>
    <w:p w14:paraId="000002A3" w14:textId="77777777" w:rsidR="00A75E0D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kontroluje i zatwierdza dokumentację wewnątrzszkolną.</w:t>
      </w:r>
    </w:p>
    <w:p w14:paraId="000002A4" w14:textId="77777777" w:rsidR="00A75E0D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Organizuje i nadzoruje egzamin maturalny.</w:t>
      </w:r>
    </w:p>
    <w:p w14:paraId="000002A5" w14:textId="77777777" w:rsidR="00A75E0D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Przygotowuje projekt zasad rekrutacji.</w:t>
      </w:r>
    </w:p>
    <w:p w14:paraId="000002A6" w14:textId="77777777" w:rsidR="00A75E0D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Przeprowadza klasyfikację w zakresie dydaktyczno – wychowawczym oraz zatwierdza pytania i ustala </w:t>
      </w:r>
      <w:r>
        <w:rPr>
          <w:rFonts w:ascii="Times New Roman" w:eastAsia="Times New Roman" w:hAnsi="Times New Roman" w:cs="Times New Roman"/>
          <w:color w:val="000000"/>
        </w:rPr>
        <w:lastRenderedPageBreak/>
        <w:t>terminy egzaminów poprawkowych i klasyfikacyjnych.</w:t>
      </w:r>
    </w:p>
    <w:p w14:paraId="000002A7" w14:textId="77777777" w:rsidR="00A75E0D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Wnioskuje o nagrody, wyróżnienia i kary dla podległych służbowo nauczycieli oraz przygotowuje projekt oceny pracy nauczycieli wskazanych przez dyrektora.</w:t>
      </w:r>
    </w:p>
    <w:p w14:paraId="000002A8" w14:textId="77777777" w:rsidR="00A75E0D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Bierze udział w organizowaniu zebrań rady pedagogicznej.</w:t>
      </w:r>
    </w:p>
    <w:p w14:paraId="000002A9" w14:textId="77777777" w:rsidR="00A75E0D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Nadzoruje prowadzenie księgi protokołów lub prowadzi księgę protokołów.</w:t>
      </w:r>
    </w:p>
    <w:p w14:paraId="000002AA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28</w:t>
      </w:r>
    </w:p>
    <w:p w14:paraId="000002AB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szkole mogą funkcjonować następujące Zespoły w ramach Rady Pedagogicznej:</w:t>
      </w:r>
    </w:p>
    <w:p w14:paraId="000002AC" w14:textId="77777777" w:rsidR="00A75E0D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klasowe,</w:t>
      </w:r>
    </w:p>
    <w:p w14:paraId="000002AD" w14:textId="77777777" w:rsidR="00A75E0D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przedmiotowe,</w:t>
      </w:r>
    </w:p>
    <w:p w14:paraId="000002AE" w14:textId="77777777" w:rsidR="00A75E0D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problemowo – zadaniowe.</w:t>
      </w:r>
    </w:p>
    <w:p w14:paraId="000002AF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Pracą zespołu kieruje przewodniczący powoływany przez dyrektora, na wniosek zespołu.</w:t>
      </w:r>
    </w:p>
    <w:p w14:paraId="000002B0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Zespoły realizują zadania wyznaczone przez dyrektora wynikające z bieżącej działalności szkoły oraz zawarte w planie pracy zespołu.</w:t>
      </w:r>
    </w:p>
    <w:p w14:paraId="000002B1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Zadaniem zespołu przedmiotowego jest dokonanie wyboru programów nauczania i ocena ich zgodności z obowiązującą podstawą programową.</w:t>
      </w:r>
    </w:p>
    <w:p w14:paraId="000002B2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zadań zespołu przedmiotowego należy także:</w:t>
      </w:r>
    </w:p>
    <w:p w14:paraId="000002B3" w14:textId="77777777" w:rsidR="00A75E0D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diagnoza postępów ucznia,</w:t>
      </w:r>
    </w:p>
    <w:p w14:paraId="000002B4" w14:textId="77777777" w:rsidR="00A75E0D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analiza wyników i efektów wewnętrznych i zewnętrznych egzaminów,</w:t>
      </w:r>
    </w:p>
    <w:p w14:paraId="000002B5" w14:textId="77777777" w:rsidR="00A75E0D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ustalenie i zaopiniowanie zestawu programów nauczania na dany etap kształcenia,</w:t>
      </w:r>
    </w:p>
    <w:p w14:paraId="000002B6" w14:textId="77777777" w:rsidR="00A75E0D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podręczników lub/i materiałów ćwiczeniowych obowiązujących we wszystkich oddziałach danego poziomu na danym etapie kształcenia,</w:t>
      </w:r>
    </w:p>
    <w:p w14:paraId="000002B7" w14:textId="77777777" w:rsidR="00A75E0D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wnioskowanie innowacji i opiniowanie projektów nauczycielskich,</w:t>
      </w:r>
    </w:p>
    <w:p w14:paraId="000002B8" w14:textId="77777777" w:rsidR="00A75E0D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wnioskowanie do nagród starosty oraz dyrektora szkoły.</w:t>
      </w:r>
    </w:p>
    <w:p w14:paraId="000002B9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Nauczyciele prowadzący zajęcia w danym oddziale szkolnym tworzą </w:t>
      </w:r>
      <w:r>
        <w:rPr>
          <w:rFonts w:ascii="Times New Roman" w:eastAsia="Times New Roman" w:hAnsi="Times New Roman" w:cs="Times New Roman"/>
        </w:rPr>
        <w:t>klasowy</w:t>
      </w:r>
      <w:r>
        <w:rPr>
          <w:rFonts w:ascii="Times New Roman" w:eastAsia="Times New Roman" w:hAnsi="Times New Roman" w:cs="Times New Roman"/>
          <w:color w:val="000000"/>
        </w:rPr>
        <w:t xml:space="preserve"> zespół nauczycieli. W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skład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zespołu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klasowego  wchodzą także specjaliści zatrudnieni w szkole (pedagog / psycholog).</w:t>
      </w:r>
    </w:p>
    <w:p w14:paraId="000002BA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Koordynatorem pracy zespołu klasowego jest nauczyciel wychowawca danego oddziału.</w:t>
      </w:r>
    </w:p>
    <w:p w14:paraId="000002BB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zadań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zespołu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klasowego </w:t>
      </w:r>
      <w:r>
        <w:rPr>
          <w:rFonts w:ascii="Times New Roman" w:eastAsia="Times New Roman" w:hAnsi="Times New Roman" w:cs="Times New Roman"/>
          <w:color w:val="000000"/>
        </w:rPr>
        <w:t xml:space="preserve"> należy</w:t>
      </w:r>
      <w:proofErr w:type="gramEnd"/>
      <w:r>
        <w:rPr>
          <w:rFonts w:ascii="Times New Roman" w:eastAsia="Times New Roman" w:hAnsi="Times New Roman" w:cs="Times New Roman"/>
          <w:color w:val="000000"/>
        </w:rPr>
        <w:t>:</w:t>
      </w:r>
    </w:p>
    <w:p w14:paraId="000002BC" w14:textId="77777777" w:rsidR="00A75E0D" w:rsidRDefault="0000000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analiza bieżących postępów i osiągnięć uczniów w danym oddziale,</w:t>
      </w:r>
    </w:p>
    <w:p w14:paraId="000002BD" w14:textId="77777777" w:rsidR="00A75E0D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analiza wyników klasyfikowania i promowania w danym oddziale,</w:t>
      </w:r>
    </w:p>
    <w:p w14:paraId="000002BE" w14:textId="77777777" w:rsidR="00A75E0D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rozpoznanie i ustalenie zakresu, w którym uczeń wymaga pomocy psychologiczno-pedagogicznej z uwagi na indywidualne potrzeby rozwojowe i edukacyjne oraz możliwości psychofizyczne, w tym szczególne uzdolnienia;</w:t>
      </w:r>
    </w:p>
    <w:p w14:paraId="000002BF" w14:textId="77777777" w:rsidR="00A75E0D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ustalenie i realizacja doraźnych zadań wychowawczych w odniesieniu do całego zespołu i pojedynczych uczniów.</w:t>
      </w:r>
    </w:p>
    <w:p w14:paraId="000002C0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szkole funkcjonuje zespół</w:t>
      </w:r>
      <w:r>
        <w:rPr>
          <w:rFonts w:ascii="Times New Roman" w:eastAsia="Times New Roman" w:hAnsi="Times New Roman" w:cs="Times New Roman"/>
        </w:rPr>
        <w:t xml:space="preserve"> wychowawczo – profilaktyczny.</w:t>
      </w:r>
    </w:p>
    <w:p w14:paraId="000002C1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skład zespołu wchodzą: przewodniczący zespołu wychowawczo-profilaktycznego, wychowawcy oddziałów</w:t>
      </w:r>
      <w:r>
        <w:rPr>
          <w:rFonts w:ascii="Times New Roman" w:eastAsia="Times New Roman" w:hAnsi="Times New Roman" w:cs="Times New Roman"/>
        </w:rPr>
        <w:t xml:space="preserve"> oraz nauczyciele specjaliści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2C2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Pracą zespołu kieruje przewodniczący powołany przez dyrektora szkoły na wniosek zespołu.</w:t>
      </w:r>
    </w:p>
    <w:p w14:paraId="000002C3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zadań zespołu należy:</w:t>
      </w:r>
    </w:p>
    <w:p w14:paraId="000002C4" w14:textId="77777777" w:rsidR="00A75E0D" w:rsidRDefault="000000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organizowanie pomocy psychologiczno –pedagogicznej dla uczniów,</w:t>
      </w:r>
    </w:p>
    <w:p w14:paraId="000002C5" w14:textId="77777777" w:rsidR="00A75E0D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opracowanie programu profilaktycznego na dany rok,</w:t>
      </w:r>
    </w:p>
    <w:p w14:paraId="000002C6" w14:textId="77777777" w:rsidR="00A75E0D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ewaluacja programu profilaktyczno – wychowawczego,</w:t>
      </w:r>
    </w:p>
    <w:p w14:paraId="000002C7" w14:textId="77777777" w:rsidR="00A75E0D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tworzenie planu i sprawozdania z uroczystości szkolnych,</w:t>
      </w:r>
    </w:p>
    <w:p w14:paraId="000002C8" w14:textId="77777777" w:rsidR="00A75E0D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organizowanie współpracy z rodzicami.</w:t>
      </w:r>
    </w:p>
    <w:p w14:paraId="000002C9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szkole działa zespół ds. nadzoru, w skład którego wchodzą: przewodniczący</w:t>
      </w:r>
      <w:r>
        <w:rPr>
          <w:rFonts w:ascii="Times New Roman" w:eastAsia="Times New Roman" w:hAnsi="Times New Roman" w:cs="Times New Roman"/>
        </w:rPr>
        <w:t xml:space="preserve"> zespołów przedmiotowych, przewodniczący zespołu wychowawczego oraz przewodniczący zespołu ds. nadzoru.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Prace zespołu koordynuje dyrektor szkoły.</w:t>
      </w:r>
    </w:p>
    <w:p w14:paraId="000002CA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zadań zespołu należy:</w:t>
      </w:r>
    </w:p>
    <w:p w14:paraId="000002CB" w14:textId="77777777" w:rsidR="00A75E0D" w:rsidRDefault="00000000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przygotowanie planu pracy szkoły,</w:t>
      </w:r>
    </w:p>
    <w:p w14:paraId="000002CC" w14:textId="77777777" w:rsidR="00A75E0D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modyfikacja koncepcji pracy szkoły,</w:t>
      </w:r>
    </w:p>
    <w:p w14:paraId="000002CD" w14:textId="77777777" w:rsidR="00A75E0D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formułowanie wniosków z nadzoru i tworzenie zadań na kolejny rok szkolny,</w:t>
      </w:r>
    </w:p>
    <w:p w14:paraId="000002CE" w14:textId="77777777" w:rsidR="00A75E0D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współtworzenie sprawozdania z pracy szkoły.</w:t>
      </w:r>
    </w:p>
    <w:p w14:paraId="000002CF" w14:textId="77777777" w:rsidR="00A75E0D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Dyrektor szkoły powołuje zespoły zadaniowe, ich liderów i koordynatorów:</w:t>
      </w:r>
    </w:p>
    <w:p w14:paraId="000002D0" w14:textId="77777777" w:rsidR="00A75E0D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zespół ds. statutu i innej dokumentacji szkolnej, którego zadaniem jest bieżąca aktualizacja statutu szkoły oraz wszystkich wewnątrzszkolnych dokumentów zgodnie z nowymi przepisami prawa oświatowego,</w:t>
      </w:r>
    </w:p>
    <w:p w14:paraId="000002D1" w14:textId="77777777" w:rsidR="00A75E0D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zespół ds. </w:t>
      </w:r>
      <w:proofErr w:type="gramStart"/>
      <w:r>
        <w:rPr>
          <w:rFonts w:ascii="Times New Roman" w:eastAsia="Times New Roman" w:hAnsi="Times New Roman" w:cs="Times New Roman"/>
        </w:rPr>
        <w:t>nadzoru ,</w:t>
      </w:r>
      <w:proofErr w:type="gramEnd"/>
      <w:r>
        <w:rPr>
          <w:rFonts w:ascii="Times New Roman" w:eastAsia="Times New Roman" w:hAnsi="Times New Roman" w:cs="Times New Roman"/>
        </w:rPr>
        <w:t xml:space="preserve"> który  na podstawie wniosków i rekomendacji końcoworocznych przygotowuje zadania  do planu pracy szkoły</w:t>
      </w:r>
    </w:p>
    <w:p w14:paraId="000002D2" w14:textId="77777777" w:rsidR="00A75E0D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zespół ds. promocji, którego zadaniem jest organizowanie akcji promujących szkołę oraz promowanie </w:t>
      </w:r>
      <w:r>
        <w:rPr>
          <w:rFonts w:ascii="Times New Roman" w:eastAsia="Times New Roman" w:hAnsi="Times New Roman" w:cs="Times New Roman"/>
          <w:color w:val="000000"/>
        </w:rPr>
        <w:lastRenderedPageBreak/>
        <w:t>szkoły w środowisku lokalnym,</w:t>
      </w:r>
    </w:p>
    <w:p w14:paraId="000002D3" w14:textId="77777777" w:rsidR="00A75E0D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zespół ds. spisywania historii szkoły, którego zadaniem jest gromadzenie materiałów z bieżącej działalności szkoły i prowadzenie kroniki szkolnej,</w:t>
      </w:r>
    </w:p>
    <w:p w14:paraId="000002D4" w14:textId="77777777" w:rsidR="00A75E0D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lidera wewnątrzszkolnego doskonalenia zawodowego, który przygotowuje roczny i wieloletni plan doskonalenia zawodowego,</w:t>
      </w:r>
    </w:p>
    <w:p w14:paraId="000002D5" w14:textId="77777777" w:rsidR="00A75E0D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koordynatora ds. wycieczek szkolnych, który sporządza roczny plan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wyjść  i</w:t>
      </w:r>
      <w:proofErr w:type="gramEnd"/>
      <w:r>
        <w:rPr>
          <w:rFonts w:ascii="Times New Roman" w:eastAsia="Times New Roman" w:hAnsi="Times New Roman" w:cs="Times New Roman"/>
          <w:color w:val="000000"/>
        </w:rPr>
        <w:t> wycieczek młodzieży.</w:t>
      </w:r>
    </w:p>
    <w:p w14:paraId="000002D6" w14:textId="77777777" w:rsidR="00A75E0D" w:rsidRDefault="00000000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inne zespoły zadaniowe, zgodnie z bieżącymi potrzebami szkoły.</w:t>
      </w:r>
    </w:p>
    <w:p w14:paraId="000002D7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29</w:t>
      </w:r>
    </w:p>
    <w:p w14:paraId="000002D8" w14:textId="77777777" w:rsidR="00A75E0D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Wychowawca, w celu realizacji zadań otacza indywidualną opieką każdego wychowanka oraz:</w:t>
      </w:r>
    </w:p>
    <w:p w14:paraId="000002D9" w14:textId="77777777" w:rsidR="00A75E0D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tworzy warunki do rozwoju uczniów, przygotowuje do życia w zespole, rodzinie, społeczeństwie,</w:t>
      </w:r>
    </w:p>
    <w:p w14:paraId="000002DA" w14:textId="77777777" w:rsidR="00A75E0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rozwiązuje ewentualne konflikty w zespole, a także między wychowankami a społecznością szkolną,</w:t>
      </w:r>
    </w:p>
    <w:p w14:paraId="000002DB" w14:textId="77777777" w:rsidR="00A75E0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stwarza warunki sprzyjające integracji zespołu, zgodnemu współdziałaniu w grupie, twórczemu rozwiązywaniu problemów oraz podejmowaniu różnorodnych aktywności przez uczniów.</w:t>
      </w:r>
    </w:p>
    <w:p w14:paraId="000002DC" w14:textId="77777777" w:rsidR="00A75E0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współdziała z nauczycielami uczącymi w oddziale, koordynuje ich działania wychowawcze, organizuje indywidualną opiekę nad uczniami,</w:t>
      </w:r>
    </w:p>
    <w:p w14:paraId="000002DD" w14:textId="77777777" w:rsidR="00A75E0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włącza rodziców w programowe i organizacyjne sprawy oddziału, informuje ich o wynikach i problemach w zakresie kształcenia i wychowania,</w:t>
      </w:r>
    </w:p>
    <w:p w14:paraId="000002DE" w14:textId="77777777" w:rsidR="00A75E0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prawidłowo prowadzi dokumentację oddziału i każdego ucznia (dziennik, arkusze ocen, świadectwa szkolne),</w:t>
      </w:r>
    </w:p>
    <w:p w14:paraId="000002DF" w14:textId="77777777" w:rsidR="00A75E0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współdecyduje z samorządem oddziału i rodzicami uczniów o programie i planie działań wychowawczych na rok szkolny lub na okres dłuższy,</w:t>
      </w:r>
    </w:p>
    <w:p w14:paraId="000002E0" w14:textId="77777777" w:rsidR="00A75E0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 prawo do uzyskania pomocy merytorycznej i pedagogiczno-psychologicznej w swej pracy wychowawczej od dyrektora szkoły i innych instytucji wspomagających szkołę,</w:t>
      </w:r>
    </w:p>
    <w:p w14:paraId="000002E1" w14:textId="77777777" w:rsidR="00A75E0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ma prawo wnioskować o rozwiązanie problemów zdrowotnych i materialnych swych wychowanków do organów szkoły,</w:t>
      </w:r>
    </w:p>
    <w:p w14:paraId="000002E2" w14:textId="77777777" w:rsidR="00A75E0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planuje i organizuje pracę oddziału,</w:t>
      </w:r>
    </w:p>
    <w:p w14:paraId="000002E3" w14:textId="77777777" w:rsidR="00A75E0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koordynuje prace zespołu do spraw udzielania uczniowi pomocy psychologiczno-pedagogicznej.</w:t>
      </w:r>
    </w:p>
    <w:p w14:paraId="000002E4" w14:textId="77777777" w:rsidR="00A75E0D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zadań koordynatora ds. bezpieczeństwa należy:</w:t>
      </w:r>
    </w:p>
    <w:p w14:paraId="000002E5" w14:textId="77777777" w:rsidR="00A75E0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integrowanie działań wszystkich podmiotów szkolnych (nauczycieli, uczniów, rodziców) oraz </w:t>
      </w:r>
      <w:r>
        <w:rPr>
          <w:rFonts w:ascii="Times New Roman" w:eastAsia="Times New Roman" w:hAnsi="Times New Roman" w:cs="Times New Roman"/>
          <w:color w:val="000000"/>
        </w:rPr>
        <w:lastRenderedPageBreak/>
        <w:t>współpracujących ze środowiskiem w zakresie bezpieczeństwa,</w:t>
      </w:r>
    </w:p>
    <w:p w14:paraId="000002E6" w14:textId="77777777" w:rsidR="00A75E0D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koordynowanie działań w zakresie bezpieczeństwa w ramach realizowanego w szkołach szkolnego programu wychowawczego i programu profilaktyki,</w:t>
      </w:r>
    </w:p>
    <w:p w14:paraId="000002E7" w14:textId="77777777" w:rsidR="00A75E0D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wdrażanie i dostosowywanie do specyfiki placówki procedur postępowania w sytuacjach kryzysowych i zagrożenia,</w:t>
      </w:r>
    </w:p>
    <w:p w14:paraId="000002E8" w14:textId="77777777" w:rsidR="00A75E0D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pomoc nauczycielom przy nawiązywaniu współpracy z odpowiednimi służbami (policja, straż miejska, straż pożarna) oraz z instytucjami działającymi na rzecz rozwiązywania problemów młodzieży,</w:t>
      </w:r>
    </w:p>
    <w:p w14:paraId="000002E9" w14:textId="77777777" w:rsidR="00A75E0D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współdziałanie w tworzeniu i realizacji programu naprawczego,</w:t>
      </w:r>
    </w:p>
    <w:p w14:paraId="000002EA" w14:textId="77777777" w:rsidR="00A75E0D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współpraca z rodzicami i środowiskiem,</w:t>
      </w:r>
    </w:p>
    <w:p w14:paraId="000002EB" w14:textId="77777777" w:rsidR="00A75E0D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dzielenie się wiedzą z radą pedagogiczną,</w:t>
      </w:r>
    </w:p>
    <w:p w14:paraId="000002EC" w14:textId="77777777" w:rsidR="00A75E0D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promowanie problematyki bezpieczeństwa młodzieży,</w:t>
      </w:r>
    </w:p>
    <w:p w14:paraId="000002ED" w14:textId="77777777" w:rsidR="00A75E0D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dokumentowanie działań,</w:t>
      </w:r>
    </w:p>
    <w:p w14:paraId="000002EE" w14:textId="77777777" w:rsidR="00A75E0D" w:rsidRDefault="000000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doskonalenie własne.</w:t>
      </w:r>
    </w:p>
    <w:p w14:paraId="000002EF" w14:textId="77777777" w:rsidR="00A75E0D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celu realizacji zadań koordynator ds. bezpieczeństwa powinien</w:t>
      </w:r>
      <w:r>
        <w:rPr>
          <w:rFonts w:ascii="Times New Roman" w:eastAsia="Times New Roman" w:hAnsi="Times New Roman" w:cs="Times New Roman"/>
        </w:rPr>
        <w:t xml:space="preserve"> opracować </w:t>
      </w:r>
      <w:r>
        <w:rPr>
          <w:rFonts w:ascii="Times New Roman" w:eastAsia="Times New Roman" w:hAnsi="Times New Roman" w:cs="Times New Roman"/>
          <w:color w:val="000000"/>
        </w:rPr>
        <w:t xml:space="preserve">  roczny plan   </w:t>
      </w:r>
      <w:r>
        <w:rPr>
          <w:rFonts w:ascii="Times New Roman" w:eastAsia="Times New Roman" w:hAnsi="Times New Roman" w:cs="Times New Roman"/>
        </w:rPr>
        <w:t xml:space="preserve">pracy, prowadzić dokumentację </w:t>
      </w:r>
      <w:proofErr w:type="gramStart"/>
      <w:r>
        <w:rPr>
          <w:rFonts w:ascii="Times New Roman" w:eastAsia="Times New Roman" w:hAnsi="Times New Roman" w:cs="Times New Roman"/>
        </w:rPr>
        <w:t xml:space="preserve">koordynatora </w:t>
      </w:r>
      <w:r>
        <w:rPr>
          <w:rFonts w:ascii="Times New Roman" w:eastAsia="Times New Roman" w:hAnsi="Times New Roman" w:cs="Times New Roman"/>
          <w:color w:val="000000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współpracować z instytucjami wspierającymi szkołę                          w dziedzinie bezpieczeństwa</w:t>
      </w:r>
      <w:r>
        <w:rPr>
          <w:rFonts w:ascii="Times New Roman" w:eastAsia="Times New Roman" w:hAnsi="Times New Roman" w:cs="Times New Roman"/>
        </w:rPr>
        <w:t xml:space="preserve"> oraz</w:t>
      </w:r>
      <w:r>
        <w:rPr>
          <w:rFonts w:ascii="Times New Roman" w:eastAsia="Times New Roman" w:hAnsi="Times New Roman" w:cs="Times New Roman"/>
          <w:color w:val="000000"/>
        </w:rPr>
        <w:t xml:space="preserve">  z radą pedagogiczną i pracownikami administracji szkoły, .</w:t>
      </w:r>
    </w:p>
    <w:p w14:paraId="000002F0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30</w:t>
      </w:r>
    </w:p>
    <w:p w14:paraId="000002F1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W szkole zatrudnieni są pracownicy niepedagogiczni na stanowiskach administracji i obsługi:</w:t>
      </w:r>
    </w:p>
    <w:p w14:paraId="000002F2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</w:rPr>
        <w:tab/>
        <w:t>główny księgowy,</w:t>
      </w:r>
    </w:p>
    <w:p w14:paraId="000002F3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</w:rPr>
        <w:tab/>
        <w:t>samodzielny referent,</w:t>
      </w:r>
    </w:p>
    <w:p w14:paraId="000002F4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</w:t>
      </w:r>
      <w:r>
        <w:rPr>
          <w:rFonts w:ascii="Times New Roman" w:eastAsia="Times New Roman" w:hAnsi="Times New Roman" w:cs="Times New Roman"/>
          <w:color w:val="000000"/>
        </w:rPr>
        <w:tab/>
        <w:t>inspektor ochrony danych,</w:t>
      </w:r>
    </w:p>
    <w:p w14:paraId="000002F5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4)</w:t>
      </w:r>
      <w:r>
        <w:rPr>
          <w:rFonts w:ascii="Times New Roman" w:eastAsia="Times New Roman" w:hAnsi="Times New Roman" w:cs="Times New Roman"/>
          <w:color w:val="000000"/>
        </w:rPr>
        <w:tab/>
        <w:t>sekretarz szkoły,</w:t>
      </w:r>
    </w:p>
    <w:p w14:paraId="000002F6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5)</w:t>
      </w:r>
      <w:r>
        <w:rPr>
          <w:rFonts w:ascii="Times New Roman" w:eastAsia="Times New Roman" w:hAnsi="Times New Roman" w:cs="Times New Roman"/>
          <w:color w:val="000000"/>
        </w:rPr>
        <w:tab/>
        <w:t>woźny,</w:t>
      </w:r>
    </w:p>
    <w:p w14:paraId="000002F7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6)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pracownik </w:t>
      </w:r>
      <w:r>
        <w:rPr>
          <w:rFonts w:ascii="Times New Roman" w:eastAsia="Times New Roman" w:hAnsi="Times New Roman" w:cs="Times New Roman"/>
          <w:color w:val="000000"/>
        </w:rPr>
        <w:t xml:space="preserve"> gospodarczy</w:t>
      </w:r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000002F8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7)</w:t>
      </w:r>
      <w:r>
        <w:rPr>
          <w:rFonts w:ascii="Times New Roman" w:eastAsia="Times New Roman" w:hAnsi="Times New Roman" w:cs="Times New Roman"/>
          <w:color w:val="000000"/>
        </w:rPr>
        <w:tab/>
        <w:t>konserwator maszyn i urządzeń.</w:t>
      </w:r>
    </w:p>
    <w:p w14:paraId="000002F9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 xml:space="preserve">W szkole za zgodą organu prowadzącego można tworzyć stanowiska inne niż wymienione w ust.1, zgodnie z ustawą o pracownikach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samorządowych .</w:t>
      </w:r>
      <w:proofErr w:type="gramEnd"/>
    </w:p>
    <w:p w14:paraId="000002FA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Stanowiska, o których mowa w ust.1 ustala się na dany rok szkolny w arkuszu organizacyjnym.</w:t>
      </w:r>
    </w:p>
    <w:p w14:paraId="000002FB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</w:rPr>
        <w:tab/>
        <w:t>Dyrektor szkoły zatrudnia i zwalnia pracowników niepedagogicznych z zachowaniem przepisów prawa pracy.</w:t>
      </w:r>
    </w:p>
    <w:p w14:paraId="000002FC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  <w:t>Szczegółowy zakres obowiązków i odpowiedzialności pracowników niepedagogicznych określa dyrektor szkoły.</w:t>
      </w:r>
    </w:p>
    <w:p w14:paraId="000002FD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 xml:space="preserve">Do zadań pracowników administracji należy m.in. prowadzenie księgowości, obsługa kancelaryjno –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biurowa szkoły</w:t>
      </w:r>
      <w:proofErr w:type="gramEnd"/>
      <w:r>
        <w:rPr>
          <w:rFonts w:ascii="Times New Roman" w:eastAsia="Times New Roman" w:hAnsi="Times New Roman" w:cs="Times New Roman"/>
          <w:color w:val="000000"/>
        </w:rPr>
        <w:t>, prowadzenie spraw kadrowych, zapewnienie przestrzegania przez szkołę przepisów o ochronie danych osobowych.</w:t>
      </w:r>
    </w:p>
    <w:p w14:paraId="000002FE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  <w:t>Do zadań pracowników obsługi należy m.in. utrzymywanie czystości, porządku w przydzielonych pomieszczeniach szkoły, na boisku i terenie wokół szkoły, sprawowanie nadzoru nad bezpieczeństwem budynku, usuwanie bieżących usterek powstałych w budynku, dbałość o stan techniczny i sprawne działanie urządzeń informatycznych.</w:t>
      </w:r>
    </w:p>
    <w:p w14:paraId="000002FF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  <w:t>Do zadań wszystkich pracowników należy obowiązek reagowania na sytuacje zagrażające bezpieczeństwu uczniów i informowania o nich swoich bezpośrednich przełożonych i dyrektora szkoły.</w:t>
      </w:r>
    </w:p>
    <w:p w14:paraId="00000300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ab/>
        <w:t xml:space="preserve">Do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obowiązków  wszystkich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pracowników należy przestrzeganie statutu szkoły i innych obowiązujących    w szkole aktów prawnych, w tym regulaminów i zarządzeń dyrektora.</w:t>
      </w:r>
    </w:p>
    <w:p w14:paraId="00000301" w14:textId="77777777" w:rsidR="00A75E0D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Szczegółowy zakres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czynności,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 odpowiedzialności pracowników administracji i obsługi zawierają zakresy obowiązków, uprawnień i odpowiedzialności znajdujące się w teczkach akt osobowych pracowników.</w:t>
      </w:r>
    </w:p>
    <w:p w14:paraId="00000304" w14:textId="1705FA11" w:rsidR="00A75E0D" w:rsidRPr="00ED0B26" w:rsidRDefault="00000000" w:rsidP="00ED0B2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Wynagrodzenie oraz premie i nagrody ustala dyrektor szkoły w oparciu o obowiązujące przepisy prawa.</w:t>
      </w:r>
    </w:p>
    <w:p w14:paraId="00000305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i/>
        </w:rPr>
      </w:pPr>
    </w:p>
    <w:p w14:paraId="00000306" w14:textId="77777777" w:rsidR="00A75E0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</w:rPr>
        <w:t>ROZDZIAŁ VIII</w:t>
      </w:r>
      <w:r>
        <w:rPr>
          <w:rFonts w:ascii="Times New Roman" w:eastAsia="Times New Roman" w:hAnsi="Times New Roman" w:cs="Times New Roman"/>
          <w:b/>
          <w:color w:val="000000"/>
        </w:rPr>
        <w:br/>
        <w:t>UCZNIOWIE</w:t>
      </w:r>
    </w:p>
    <w:p w14:paraId="00000307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308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§31</w:t>
      </w:r>
    </w:p>
    <w:p w14:paraId="00000309" w14:textId="77777777" w:rsidR="00A75E0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Szkoła przestrzega praw ucznia zawartych także w Konwencji o Ochronie Praw Dziecka. W szczególności uczeń ma prawo do:</w:t>
      </w:r>
    </w:p>
    <w:p w14:paraId="0000030A" w14:textId="77777777" w:rsidR="00A75E0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właściwie zorganizowanego procesu kształcenia, zgodnie z zasadami higieny pracy umysłowej,</w:t>
      </w:r>
    </w:p>
    <w:p w14:paraId="0000030B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opieki wychowawczej i warunków pobytu w szkole zapewniających bezpieczeństwo, ochronę przed wszelkimi formami przemocy fizycznej bądź psychicznej oraz ochronę i poszanowanie jego godności; szkoła ponosi odpowiedzialność za ucznia w czasie określonym planem zajęć,</w:t>
      </w:r>
    </w:p>
    <w:p w14:paraId="0000030C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korzystania z pomocy stypendialnej bądź doraźnej, zgodnie z odrębnymi przepisami,</w:t>
      </w:r>
    </w:p>
    <w:p w14:paraId="0000030D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życzliwego, podmiotowego traktowania w procesie dydaktyczno-wychowawczym, ochrony życia prywatnego,</w:t>
      </w:r>
    </w:p>
    <w:p w14:paraId="0000030E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swobody wyrażania myśli i przekonań, w szczególności dotyczących życia szkoły a także światopoglądowych i religijnych - jeśli nie narusza to dobra innych osób,</w:t>
      </w:r>
    </w:p>
    <w:p w14:paraId="0000030F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rozwijania w jak najpełniejszym zakresie osobowości, talentów oraz zdolności umysłowych i fizycznych,</w:t>
      </w:r>
    </w:p>
    <w:p w14:paraId="00000310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rozwijania szacunku dla praw człowieka i podstawowych swobód zawartych w Powszechnej Deklaracji Praw Człowieka,</w:t>
      </w:r>
    </w:p>
    <w:p w14:paraId="00000311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 życia w wolnym społeczeństwie, w duchu zrozumienia, pokoju, tolerancji, równości płci oraz przyjaźni między wszystkimi narodami, grupami etnicznymi, narodowymi, religijnymi oraz osobami rdzennego pochodzenia,</w:t>
      </w:r>
    </w:p>
    <w:p w14:paraId="00000312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 wypoczynku, czasu wolnego, do uczestniczenia w zabawach i zajęciach rekreacyjnych oraz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do  uczestniczenia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w życiu kulturalnym i artystycznym,</w:t>
      </w:r>
    </w:p>
    <w:p w14:paraId="00000313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sprawiedliwej i obiektywnej oraz jawnej oceny, jak również ustalonych sposobów kontroli postępów w nauce,</w:t>
      </w:r>
    </w:p>
    <w:p w14:paraId="00000314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korzystania z poradnictwa psychologiczno-pedagogicznego i zawodowego,</w:t>
      </w:r>
    </w:p>
    <w:p w14:paraId="00000315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korzystania z pomieszczeń szkolnych, sprzętu, środków dydaktycznych, księgozbioru biblioteki także podczas zajęć pozalekcyjnych,</w:t>
      </w:r>
    </w:p>
    <w:p w14:paraId="00000316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wpływania na życie szkoły przez działalność samorządową oraz zrzeszanie się w organizacjach działających w szkole,</w:t>
      </w:r>
    </w:p>
    <w:p w14:paraId="00000317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uczestnictwa w olimpiadach przedmiotowych, konkursach, zawodach sportowych,</w:t>
      </w:r>
    </w:p>
    <w:p w14:paraId="00000318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zapoznania z WO i oceniania zgodnie z zawartymi tam postanowieniami,</w:t>
      </w:r>
    </w:p>
    <w:p w14:paraId="00000319" w14:textId="77777777" w:rsidR="00A75E0D" w:rsidRDefault="00000000">
      <w:pPr>
        <w:numPr>
          <w:ilvl w:val="0"/>
          <w:numId w:val="10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zrozumiałego przekazu treści lekcji, zadawania pytań nauczycielowi w przypadku natrafienia na trudności w toku lekcji.</w:t>
      </w:r>
    </w:p>
    <w:p w14:paraId="0000031A" w14:textId="77777777" w:rsidR="00A75E0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Uczeń ma obowiązek w szczególności:</w:t>
      </w:r>
    </w:p>
    <w:p w14:paraId="0000031B" w14:textId="77777777" w:rsidR="00A75E0D" w:rsidRDefault="00000000">
      <w:pPr>
        <w:numPr>
          <w:ilvl w:val="0"/>
          <w:numId w:val="16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uczyć się systematycznie i rozwijać swoje umiejętności, aktywnie uczestniczyć w zajęciach lekcyjnych,</w:t>
      </w:r>
    </w:p>
    <w:p w14:paraId="0000031C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regularnie uczęszczać na lekcje i nie spóźniać się,</w:t>
      </w:r>
    </w:p>
    <w:p w14:paraId="0000031D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usprawiedliwiać każdą nieobecność na zajęciach obowiązkowych,</w:t>
      </w:r>
    </w:p>
    <w:p w14:paraId="0000031E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brać czynny udział w życiu szkoły,</w:t>
      </w:r>
    </w:p>
    <w:p w14:paraId="0000031F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wykonywać polecenia nauczycieli oraz pracowników administracji i obsługi dotyczące w szczególności bezpieczeństwa w szkole, zachowania porządku oraz ochrony mienia szkolnego,</w:t>
      </w:r>
    </w:p>
    <w:p w14:paraId="00000320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dbać o ład i porządek na terenie szkoły oraz mienie szkolne, własne i innych,</w:t>
      </w:r>
    </w:p>
    <w:p w14:paraId="00000321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wyłączyć przed lekcją i </w:t>
      </w:r>
      <w:r>
        <w:rPr>
          <w:rFonts w:ascii="Times New Roman" w:eastAsia="Times New Roman" w:hAnsi="Times New Roman" w:cs="Times New Roman"/>
        </w:rPr>
        <w:t>przechowywać</w:t>
      </w:r>
      <w:r>
        <w:rPr>
          <w:rFonts w:ascii="Times New Roman" w:eastAsia="Times New Roman" w:hAnsi="Times New Roman" w:cs="Times New Roman"/>
          <w:color w:val="000000"/>
        </w:rPr>
        <w:t xml:space="preserve"> w torbie/plecaku telefon komórkowy oraz inne urządzenia telekomunikacyjne z zastrzeżeniem sytuacji, kiedy telefon ma służyć jako pomoc dydaktyczna i być wykorzystany w czasie lekcji w ściśle określony przez nauczyciela sposób,</w:t>
      </w:r>
    </w:p>
    <w:p w14:paraId="00000322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godnie reprezentować szkołę,</w:t>
      </w:r>
    </w:p>
    <w:p w14:paraId="00000323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dbać o dobre imię szkoły, uczniów, nauczycieli i rodziców oraz swoje własne;</w:t>
      </w:r>
    </w:p>
    <w:p w14:paraId="00000324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odnosić się z szacunkiem do nauczycieli i innych pracowników szkoły, innych uczniów oraz ich rodziców,</w:t>
      </w:r>
    </w:p>
    <w:p w14:paraId="00000325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szanować prawa i godność osobistą oraz poglądy i przekonania innych ludzi w życiu codziennym, w Internecie oraz podczas korzystania z cyfrowych środków przekazu,</w:t>
      </w:r>
    </w:p>
    <w:p w14:paraId="00000326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przestrzegać zasad kulturalnego zachowania, a w szczególności niestosowania agresji fizycznej i słownej oraz żadnej formy przemocy wobec innych w życiu codziennym, w Internecie oraz podczas korzystania z cyfrowych środków przekazu,</w:t>
      </w:r>
    </w:p>
    <w:p w14:paraId="00000327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dbać o kulturę słowa w szkole i poza nią,</w:t>
      </w:r>
    </w:p>
    <w:p w14:paraId="00000328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przestrzegać zasad bezpieczeństwa, a w szczególności nie podejmować działań zagrażających zdrowiu i życiu własnemu oraz innych osób,</w:t>
      </w:r>
    </w:p>
    <w:p w14:paraId="00000329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troszczyć się o własne zdrowie i higienę, w tym nie palić tytoniu, nie pić alkoholu, nie używać narkotyków i innych środków odurzających,</w:t>
      </w:r>
    </w:p>
    <w:p w14:paraId="0000032A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przeciwstawiać się w miarę swoich możliwości przejawom wandalizmu i wulgarności,</w:t>
      </w:r>
    </w:p>
    <w:p w14:paraId="0000032B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nieść w miarę swoich możliwości pomoc potrzebującym,</w:t>
      </w:r>
    </w:p>
    <w:p w14:paraId="0000032C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dbać o stosowny strój codzienny, tzn. ubierać się zgodnie z ogólnie przyjętymi normami społecznymi i zgodnie z Regulaminem szkoły, z zastrzeżeniem, że niedozwolone jest noszenie stroju zawierającego elementy nawołujące do nienawiści, dyskryminujące lub sprzeczne z prawem bądź stwarzające zagrożenie dla bezpieczeństwa innych uczniów, nauczycieli lub pracowników szkoły,</w:t>
      </w:r>
    </w:p>
    <w:p w14:paraId="0000032D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nosić strój galowy podczas ustalonych uroczystości szkolnych, imprez okolicznościowych i reprezentowania szkoły na zewnątrz,</w:t>
      </w:r>
    </w:p>
    <w:p w14:paraId="0000032E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spełniać obowiązek szkolny, również w trakcie nauki zdalnej,</w:t>
      </w:r>
    </w:p>
    <w:p w14:paraId="0000032F" w14:textId="77777777" w:rsidR="00A75E0D" w:rsidRDefault="00000000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usprawiedliwiać swoje nieobecności (jeśli jest pełnoletni) w formie pisemnego oświadczenia według wzoru dostępnego w regulaminie szkoły o przyczynach nieobecności na zajęciach w ciągu 7 dni od powrotu do szkoły.</w:t>
      </w:r>
    </w:p>
    <w:p w14:paraId="00000330" w14:textId="77777777" w:rsidR="00A75E0D" w:rsidRDefault="00A75E0D">
      <w:pPr>
        <w:widowControl/>
        <w:pBdr>
          <w:top w:val="nil"/>
          <w:left w:val="nil"/>
          <w:bottom w:val="nil"/>
          <w:right w:val="nil"/>
          <w:between w:val="nil"/>
        </w:pBdr>
        <w:spacing w:after="2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31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32</w:t>
      </w:r>
    </w:p>
    <w:p w14:paraId="00000332" w14:textId="77777777" w:rsidR="00A75E0D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Każdy kto powziął informację o naruszeniu praw ucznia ma prawo wnieść skargę do dyrektora.</w:t>
      </w:r>
    </w:p>
    <w:p w14:paraId="00000333" w14:textId="77777777" w:rsidR="00A75E0D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Skargi adresowane są do dyrektora szkoły i powinny zawierać imię, nazwisko i adres wnoszącego.</w:t>
      </w:r>
    </w:p>
    <w:p w14:paraId="00000334" w14:textId="77777777" w:rsidR="00A75E0D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Rozpatrywanie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skargi  lub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wniosku następuje bez zbędnej zwłoki, nie później jednak niż w ciągu 3 dni.</w:t>
      </w:r>
    </w:p>
    <w:p w14:paraId="00000335" w14:textId="77777777" w:rsidR="00A75E0D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Skargi rozpatruje dyrektor szkoły wraz z powołanym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zespołem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w skład którego wchodzą dyrektor szkoły, pedagog szkolny, wychowawca, ewentualnie inni wyznaczeni przez dyrektora pracownicy szkoły.</w:t>
      </w:r>
    </w:p>
    <w:p w14:paraId="00000336" w14:textId="77777777" w:rsidR="00A75E0D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stwierdzenia naruszenia praw ucznia stosowną decyzję podejmuje dyrektor.</w:t>
      </w:r>
    </w:p>
    <w:p w14:paraId="00000337" w14:textId="77777777" w:rsidR="00A75E0D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Dyrektor informuje w formie pisemnej zainteresowane strony o sposobie rozstrzygania skargi, podjętych środkach i działaniach oraz o trybie odwołania się od wydanej decyzji w terminie do 14 dni roboczych.</w:t>
      </w:r>
    </w:p>
    <w:p w14:paraId="00000338" w14:textId="77777777" w:rsidR="00A75E0D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Skarżącemu przysługuje odwołanie od decyzji dyrektora do organu wyższej instancji.</w:t>
      </w:r>
    </w:p>
    <w:p w14:paraId="00000339" w14:textId="77777777" w:rsidR="00A75E0D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Wszystkie złożone skargi i sposoby ich załatwienia są dokumentowane.</w:t>
      </w:r>
    </w:p>
    <w:p w14:paraId="0000033A" w14:textId="77777777" w:rsidR="00A75E0D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Jeśli skarga lub wniosek dotyczy kilku spraw podlegających rozpatrzeniu przez różne osoby, instytucje – dyrektor rozpatruje sprawę należącą do jego kompetencji. Pozostałe przekazuje w ciągu 7 dni roboczych właściwym organom lub instytucjom, dołączając odpis skargi z powiadomieniem osoby wnoszącej skargę.</w:t>
      </w:r>
    </w:p>
    <w:p w14:paraId="0000033B" w14:textId="77777777" w:rsidR="00A75E0D" w:rsidRDefault="00000000">
      <w:pPr>
        <w:numPr>
          <w:ilvl w:val="0"/>
          <w:numId w:val="10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niemożności ustalenia przedmiotu sprawy, zobowiązuje się wnoszącego do złożenia dodatkowych wyjaśnień w nieprzekraczalnym terminie 7 dni.</w:t>
      </w:r>
    </w:p>
    <w:p w14:paraId="0000033C" w14:textId="77777777" w:rsidR="00A75E0D" w:rsidRDefault="00A75E0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3D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33</w:t>
      </w:r>
    </w:p>
    <w:p w14:paraId="0000033E" w14:textId="77777777" w:rsidR="00A75E0D" w:rsidRDefault="00000000">
      <w:pPr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Nagroda może być przyznana za:</w:t>
      </w:r>
    </w:p>
    <w:p w14:paraId="0000033F" w14:textId="77777777" w:rsidR="00A75E0D" w:rsidRDefault="00000000">
      <w:pPr>
        <w:numPr>
          <w:ilvl w:val="0"/>
          <w:numId w:val="16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wysokie wyniki w nauce,</w:t>
      </w:r>
    </w:p>
    <w:p w14:paraId="00000340" w14:textId="77777777" w:rsidR="00A75E0D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osiągnięcia sportowe lub artystyczne,</w:t>
      </w:r>
    </w:p>
    <w:p w14:paraId="00000341" w14:textId="77777777" w:rsidR="00A75E0D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pełną frekwencję,</w:t>
      </w:r>
    </w:p>
    <w:p w14:paraId="00000342" w14:textId="77777777" w:rsidR="00A75E0D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odwagę godną naśladowania,</w:t>
      </w:r>
    </w:p>
    <w:p w14:paraId="00000343" w14:textId="77777777" w:rsidR="00A75E0D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przeciwstawianie się złu,</w:t>
      </w:r>
    </w:p>
    <w:p w14:paraId="00000344" w14:textId="77777777" w:rsidR="00A75E0D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działalność wolontariacką,</w:t>
      </w:r>
    </w:p>
    <w:p w14:paraId="00000345" w14:textId="77777777" w:rsidR="00A75E0D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zaangażowanie w pracy na rzecz szkoły lub środowiska lokalnego,</w:t>
      </w:r>
    </w:p>
    <w:p w14:paraId="00000346" w14:textId="77777777" w:rsidR="00A75E0D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sumienne i systematyczne wywiązywanie się ze swoich obowiązków;</w:t>
      </w:r>
    </w:p>
    <w:p w14:paraId="00000347" w14:textId="77777777" w:rsidR="00A75E0D" w:rsidRDefault="00000000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inne osiągnięcia lub działania zasługujące na uznanie społeczności szkolnej lub lokalnej.</w:t>
      </w:r>
    </w:p>
    <w:p w14:paraId="00000348" w14:textId="77777777" w:rsidR="00A75E0D" w:rsidRDefault="00000000">
      <w:pPr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szkole funkcjonują następujące nagrody:</w:t>
      </w:r>
    </w:p>
    <w:p w14:paraId="00000349" w14:textId="77777777" w:rsidR="00A75E0D" w:rsidRDefault="000000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pochwała wychowawcy na forum oddziału,</w:t>
      </w:r>
    </w:p>
    <w:p w14:paraId="0000034A" w14:textId="77777777" w:rsidR="00A75E0D" w:rsidRDefault="000000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pochwała dyrektora wobec wspólnoty szkolnej,</w:t>
      </w:r>
    </w:p>
    <w:p w14:paraId="0000034B" w14:textId="77777777" w:rsidR="00A75E0D" w:rsidRDefault="000000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wybór do pocztu sztandarowego szkoły,</w:t>
      </w:r>
    </w:p>
    <w:p w14:paraId="0000034C" w14:textId="77777777" w:rsidR="00A75E0D" w:rsidRDefault="000000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informacja o osiągnięciach i wzorowym postępowaniu ucznia zamieszczona za zgodą ucznia, jego rodziców na stronie internetowej szkoły, w gablocie informacyjnej lub gazetce szkolnej,</w:t>
      </w:r>
    </w:p>
    <w:p w14:paraId="0000034D" w14:textId="77777777" w:rsidR="00A75E0D" w:rsidRDefault="000000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wyróżnienie nagrodą książkową lub inną nagrodą rzeczową,</w:t>
      </w:r>
    </w:p>
    <w:p w14:paraId="0000034E" w14:textId="77777777" w:rsidR="00A75E0D" w:rsidRDefault="000000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wyróżnienie dyplomem uznania na koniec roku szkolnego za udział w olimpiadach przedmiotowych, za bardzo dobre wyniki w nauce i wzorowe zachowanie, za pracę społeczną, za udział w konkursach i zawodach,</w:t>
      </w:r>
    </w:p>
    <w:p w14:paraId="0000034F" w14:textId="77777777" w:rsidR="00A75E0D" w:rsidRDefault="000000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pochwała pisemna wychowawcy lub dyrektora szkoły skierowana do rodziców,</w:t>
      </w:r>
    </w:p>
    <w:p w14:paraId="00000350" w14:textId="77777777" w:rsidR="00A75E0D" w:rsidRDefault="000000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list pochwalny dyrektora szkoły skierowany do rodziców ucznia po ukończeniu szkoły za całokształt pracy i nauki,</w:t>
      </w:r>
    </w:p>
    <w:p w14:paraId="00000351" w14:textId="77777777" w:rsidR="00A75E0D" w:rsidRDefault="000000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wytypowanie do Stypendium Organu Prowadzącego za bardzo dobre wyniki w nauce i wzorową postawę,</w:t>
      </w:r>
    </w:p>
    <w:p w14:paraId="00000352" w14:textId="77777777" w:rsidR="00A75E0D" w:rsidRDefault="00000000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wytypowanie do Stypendium Premiera za bardzo wysokie wyniki w nauce i wzorową postawę.</w:t>
      </w:r>
    </w:p>
    <w:p w14:paraId="00000353" w14:textId="77777777" w:rsidR="00A75E0D" w:rsidRDefault="00000000">
      <w:pPr>
        <w:numPr>
          <w:ilvl w:val="0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 brak przestrzegania zasad zawartych w niniejszym statucie </w:t>
      </w:r>
      <w:r>
        <w:rPr>
          <w:rFonts w:ascii="Times New Roman" w:eastAsia="Times New Roman" w:hAnsi="Times New Roman" w:cs="Times New Roman"/>
        </w:rPr>
        <w:t xml:space="preserve">m.in. za: fałszowanie wniosku o usprawiedliwienie nieobecności, nieuzasadnione opuszczanie zajęć lekcyjnych (wagary), strój niezgodny z przepisami prawa wewnątrzszkolnego, naruszenie zasad kultury (np. używanie wulgarnego słownictwa, niestosowne zachowanie w stosunku do pracowników szkoły), naganne zachowanie w szkole i poza nią np. używanie i/lub posiadanie wyrobów tytoniowych,  spożywanie alkoholu, posiadanie narkotyków i innych środków odurzających, samowolne wychodzenie z zajęć i imprez szkolnych, oddalanie się od grupy podczas wycieczki, korzystanie w czasie lekcji i innych zajęć szkolnych z telefonów komórkowych oraz urządzeń audio-wizualnych, niewywiązywanie się z zawartych  umów i kontraktów, stosowanie cyberprzemocy, </w:t>
      </w:r>
      <w:r>
        <w:rPr>
          <w:rFonts w:ascii="Times New Roman" w:eastAsia="Times New Roman" w:hAnsi="Times New Roman" w:cs="Times New Roman"/>
          <w:color w:val="000000"/>
        </w:rPr>
        <w:t>uczeń może zostać ukarany w następujący sposób:</w:t>
      </w:r>
    </w:p>
    <w:p w14:paraId="00000354" w14:textId="77777777" w:rsidR="00A75E0D" w:rsidRDefault="00000000">
      <w:pPr>
        <w:widowControl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pisemną uwagą nauczyciela lub wychowawcy zapisaną w dzienniku elektronicznym,</w:t>
      </w:r>
    </w:p>
    <w:p w14:paraId="00000355" w14:textId="77777777" w:rsidR="00A75E0D" w:rsidRDefault="00000000">
      <w:pPr>
        <w:widowControl/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upomnieniem ustnym udzielonym przez wychowawcę lub nauczyciela, potwierdzonym notatką                           w dokumentacji wychowawcy, 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0000356" w14:textId="77777777" w:rsidR="00A75E0D" w:rsidRDefault="00000000">
      <w:pPr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upomn</w:t>
      </w:r>
      <w:r>
        <w:rPr>
          <w:rFonts w:ascii="Times New Roman" w:eastAsia="Times New Roman" w:hAnsi="Times New Roman" w:cs="Times New Roman"/>
        </w:rPr>
        <w:t>ieniem ustnym wychowawcy udzielonym w obecności rodziców,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potwierdzonym notatką                             w dokumentacji wychowawcy,</w:t>
      </w:r>
    </w:p>
    <w:p w14:paraId="00000357" w14:textId="77777777" w:rsidR="00A75E0D" w:rsidRDefault="00000000">
      <w:pPr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ustną naganą dyrektora szkoły udzieloną na terenie szkoły w obecności wychowawcy oddziału oraz rodziców/ prawnych opiekunów ucznia, potwierdzoną notatką w dokumentacji wychowawcy,</w:t>
      </w:r>
      <w:r>
        <w:rPr>
          <w:rFonts w:ascii="Times New Roman" w:eastAsia="Times New Roman" w:hAnsi="Times New Roman" w:cs="Times New Roman"/>
          <w:strike/>
        </w:rPr>
        <w:t xml:space="preserve"> </w:t>
      </w:r>
    </w:p>
    <w:p w14:paraId="00000358" w14:textId="77777777" w:rsidR="00A75E0D" w:rsidRDefault="00000000">
      <w:pPr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pisemną naganą dyrektora, udzieloną w obecności wychowawcy oddziału, ucznia i jego rodziców,</w:t>
      </w:r>
    </w:p>
    <w:p w14:paraId="00000359" w14:textId="77777777" w:rsidR="00A75E0D" w:rsidRDefault="00000000">
      <w:pPr>
        <w:numPr>
          <w:ilvl w:val="0"/>
          <w:numId w:val="15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skreśleniem z listy uczniów.</w:t>
      </w:r>
    </w:p>
    <w:p w14:paraId="0000035A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Pisemną uwagę wychowawcy lub nauczyciela wpisaną w dzienniku elektronicznym uczeń otrzymuje za zachowania niezgodne z Regulaminem Szkoły. </w:t>
      </w:r>
    </w:p>
    <w:p w14:paraId="0000035B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Upomnienie ustne wychowawcy uczeń </w:t>
      </w:r>
      <w:proofErr w:type="gramStart"/>
      <w:r>
        <w:rPr>
          <w:rFonts w:ascii="Times New Roman" w:eastAsia="Times New Roman" w:hAnsi="Times New Roman" w:cs="Times New Roman"/>
        </w:rPr>
        <w:t>otrzymuje  za</w:t>
      </w:r>
      <w:proofErr w:type="gramEnd"/>
      <w:r>
        <w:rPr>
          <w:rFonts w:ascii="Times New Roman" w:eastAsia="Times New Roman" w:hAnsi="Times New Roman" w:cs="Times New Roman"/>
        </w:rPr>
        <w:t xml:space="preserve"> rażące zachowania łamiące  Regulamin Szkoły.</w:t>
      </w:r>
    </w:p>
    <w:p w14:paraId="0000035C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6. Pisemną naganę dyrektora szkoły uczeń otrzymuje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naganne zachowanie w szkole i/lub poza nią i/lub </w:t>
      </w:r>
      <w:r>
        <w:rPr>
          <w:rFonts w:ascii="Times New Roman" w:eastAsia="Times New Roman" w:hAnsi="Times New Roman" w:cs="Times New Roman"/>
        </w:rPr>
        <w:tab/>
        <w:t xml:space="preserve">poprawy zachowania, mimo wcześniej udzielonych mu upomnień i uwag, powtarzające się łamanie wewnętrznych </w:t>
      </w:r>
      <w:r>
        <w:rPr>
          <w:rFonts w:ascii="Times New Roman" w:eastAsia="Times New Roman" w:hAnsi="Times New Roman" w:cs="Times New Roman"/>
        </w:rPr>
        <w:tab/>
        <w:t xml:space="preserve">zarządzeń oraz poleceń dyrektora, nauczycieli i pracowników szkoły. </w:t>
      </w:r>
    </w:p>
    <w:p w14:paraId="0000035D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7. </w:t>
      </w:r>
      <w:r>
        <w:rPr>
          <w:rFonts w:ascii="Times New Roman" w:eastAsia="Times New Roman" w:hAnsi="Times New Roman" w:cs="Times New Roman"/>
          <w:color w:val="000000"/>
        </w:rPr>
        <w:t>O przyznanych uczniowi nagrodach lub zastosowanych wobec niego karach wychowawca klasy powiadamia rodziców ucznia.</w:t>
      </w:r>
    </w:p>
    <w:p w14:paraId="0000035E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8.</w:t>
      </w:r>
      <w:r>
        <w:rPr>
          <w:rFonts w:ascii="Times New Roman" w:eastAsia="Times New Roman" w:hAnsi="Times New Roman" w:cs="Times New Roman"/>
          <w:color w:val="000000"/>
        </w:rPr>
        <w:t>Uczeń, którego zachowanie wpływa szczególnie demoralizująco na innych uczniów oraz rażąco narusza zasady współżycia społecznego może być w drodze decyzji administracyjnej skreślony z listy uczniów przez dyrektora szkoły na podstawie uchwały rady pedagogicznej, po zasięgnięciu opinii samorządu uczniowskiego.</w:t>
      </w:r>
    </w:p>
    <w:p w14:paraId="0000035F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9. </w:t>
      </w:r>
      <w:r>
        <w:rPr>
          <w:rFonts w:ascii="Times New Roman" w:eastAsia="Times New Roman" w:hAnsi="Times New Roman" w:cs="Times New Roman"/>
          <w:color w:val="000000"/>
        </w:rPr>
        <w:t>Skreślenie ucznia z listy uczniów może nastąpić w przypadku:</w:t>
      </w:r>
    </w:p>
    <w:p w14:paraId="00000360" w14:textId="77777777" w:rsidR="00A75E0D" w:rsidRDefault="00000000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świadomego działania z konsekwencjami uszczerbku dla zdrowia i życia innych uczniów i pracowników szkoły,</w:t>
      </w:r>
    </w:p>
    <w:p w14:paraId="00000361" w14:textId="77777777" w:rsidR="00A75E0D" w:rsidRDefault="00000000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świadomego fizycznego i psychicznego znęcania się nad kimkolwiek ze społeczności szkolnej lub naruszania jego godności,</w:t>
      </w:r>
    </w:p>
    <w:p w14:paraId="00000362" w14:textId="77777777" w:rsidR="00A75E0D" w:rsidRDefault="00000000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celowej dewastacji lub niszczenia mienia szkolnego,</w:t>
      </w:r>
    </w:p>
    <w:p w14:paraId="00000363" w14:textId="77777777" w:rsidR="00A75E0D" w:rsidRDefault="00000000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wnoszenia, sprzedaży lub picia alkoholu na terenie szkoły lub poza nią w czasie zajęć szkolnych,</w:t>
      </w:r>
    </w:p>
    <w:p w14:paraId="00000364" w14:textId="77777777" w:rsidR="00A75E0D" w:rsidRDefault="00000000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wnoszenia, zażywania, posiadania, rozprowadzania albo umożliwiania rozprowadzania narkotyków i dopalaczy na terenie szkoły lub poza nią w czasie zajęć </w:t>
      </w:r>
      <w:r>
        <w:rPr>
          <w:rFonts w:ascii="Times New Roman" w:eastAsia="Times New Roman" w:hAnsi="Times New Roman" w:cs="Times New Roman"/>
          <w:color w:val="000000"/>
        </w:rPr>
        <w:tab/>
        <w:t>szkolnych,</w:t>
      </w:r>
    </w:p>
    <w:p w14:paraId="00000365" w14:textId="77777777" w:rsidR="00A75E0D" w:rsidRDefault="00000000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świadomego stosowania cyberprzemocy w stosunku do uczniów, nauczycieli i innych pracowników </w:t>
      </w:r>
      <w:r>
        <w:rPr>
          <w:rFonts w:ascii="Times New Roman" w:eastAsia="Times New Roman" w:hAnsi="Times New Roman" w:cs="Times New Roman"/>
          <w:color w:val="000000"/>
        </w:rPr>
        <w:lastRenderedPageBreak/>
        <w:t>szkoły,</w:t>
      </w:r>
    </w:p>
    <w:p w14:paraId="00000366" w14:textId="77777777" w:rsidR="00A75E0D" w:rsidRDefault="00000000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ucznia pełnoletniego za dwukrotne nieuzyskanie promocji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na  tym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samym poziomie edukacyjnym  lub trwającą 30 dni nauki szkolnej nieusprawiedliwioną nieobecność lub niepodjęcie nauki do końca września danego roku szkolnego.</w:t>
      </w:r>
    </w:p>
    <w:p w14:paraId="00000367" w14:textId="77777777" w:rsidR="00A75E0D" w:rsidRDefault="00A75E0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68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 w:line="480" w:lineRule="auto"/>
        <w:ind w:hanging="76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ab/>
        <w:t>§ 34</w:t>
      </w:r>
    </w:p>
    <w:p w14:paraId="00000369" w14:textId="77777777" w:rsidR="00A75E0D" w:rsidRDefault="00000000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Uczeń oraz jego rodzice mają prawo odwołać się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od  wymierzonej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kary, kierując wniosek do dyrektora szkoły w terminie 7 dni roboczych od uzyskania informacji o jej wymierzeniu.</w:t>
      </w:r>
    </w:p>
    <w:p w14:paraId="0000036A" w14:textId="77777777" w:rsidR="00A75E0D" w:rsidRDefault="00000000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Odwołanie ucznia, jego</w:t>
      </w:r>
      <w:r>
        <w:rPr>
          <w:rFonts w:ascii="Times New Roman" w:eastAsia="Times New Roman" w:hAnsi="Times New Roman" w:cs="Times New Roman"/>
        </w:rPr>
        <w:t xml:space="preserve"> rodziców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rozpatruje się w ciągu 14 dni roboczych. W uzasadnionych przypadkach termin ten może być przedłużony o 30 dni po uprzednim poinformowaniu osób zainteresowanych.</w:t>
      </w:r>
    </w:p>
    <w:p w14:paraId="0000036B" w14:textId="77777777" w:rsidR="00A75E0D" w:rsidRDefault="00000000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Dyrektor analizuje zasadności kary w świetle przepisów prawa, w tym w szczególności w świetle Statutu szkoły, </w:t>
      </w:r>
      <w:r>
        <w:rPr>
          <w:rFonts w:ascii="Times New Roman" w:eastAsia="Times New Roman" w:hAnsi="Times New Roman" w:cs="Times New Roman"/>
        </w:rPr>
        <w:t xml:space="preserve">WO </w:t>
      </w:r>
      <w:r>
        <w:rPr>
          <w:rFonts w:ascii="Times New Roman" w:eastAsia="Times New Roman" w:hAnsi="Times New Roman" w:cs="Times New Roman"/>
          <w:color w:val="000000"/>
        </w:rPr>
        <w:t>oraz wewnętrznych regulaminów, konsultując sprawę z wychowawcą klasy, pedagogiem szkolnym oraz innymi wyznaczonymi pracownikami szkoły. Podjętą decyzję o utrzymaniu bądź odwołaniu kary wydaje na piśmie kierowanym do rodziców, jednocześnie informując o niej ucznia.</w:t>
      </w:r>
    </w:p>
    <w:p w14:paraId="0000036C" w14:textId="77777777" w:rsidR="00A75E0D" w:rsidRDefault="00000000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 decyzji przeniesienia ucznia do innej szkoły uczeń, rodzice mają prawo odwołania się do Kuratora Oświaty.</w:t>
      </w:r>
    </w:p>
    <w:p w14:paraId="0000036D" w14:textId="77777777" w:rsidR="00A75E0D" w:rsidRDefault="00000000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Uczeń lub jego rodzice mogą złożyć zastrzeżenia od przyznanej uczniowi nagrody do dyrektora szkoły w formie pisemnej w terminie 7 dni od dnia przyznania nagrody uczniowi.</w:t>
      </w:r>
    </w:p>
    <w:p w14:paraId="0000036E" w14:textId="77777777" w:rsidR="00A75E0D" w:rsidRDefault="00000000">
      <w:pPr>
        <w:numPr>
          <w:ilvl w:val="0"/>
          <w:numId w:val="1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Dyrektor rozpatruje zastrzeżenia w formie pisemnej w terminie 7 dni od dnia doręczenia zastrzeżeń. Rozstrzygnięcie dyrektora jest ostateczne.</w:t>
      </w:r>
    </w:p>
    <w:p w14:paraId="0000036F" w14:textId="77777777" w:rsidR="00A75E0D" w:rsidRDefault="00A75E0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70" w14:textId="77777777" w:rsidR="00A75E0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</w:rPr>
        <w:t>ROZDZIAŁ IX</w:t>
      </w:r>
      <w:r>
        <w:rPr>
          <w:rFonts w:ascii="Times New Roman" w:eastAsia="Times New Roman" w:hAnsi="Times New Roman" w:cs="Times New Roman"/>
          <w:b/>
          <w:color w:val="000000"/>
        </w:rPr>
        <w:br/>
        <w:t>RODZICE</w:t>
      </w:r>
    </w:p>
    <w:p w14:paraId="00000371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35</w:t>
      </w:r>
    </w:p>
    <w:p w14:paraId="00000372" w14:textId="77777777" w:rsidR="00A75E0D" w:rsidRDefault="0000000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Rodzice i nauczyciele współpracują ze sobą w zakresie nauczania, wychowania, profilaktyki i opieki nad uczniami.</w:t>
      </w:r>
    </w:p>
    <w:p w14:paraId="00000373" w14:textId="77777777" w:rsidR="00A75E0D" w:rsidRDefault="00000000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Rodzice mają prawo do:</w:t>
      </w:r>
    </w:p>
    <w:p w14:paraId="00000374" w14:textId="77777777" w:rsidR="00A75E0D" w:rsidRDefault="00000000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wychowania dzieci zgodnie z własnymi przekonaniami, biorąc pod uwagę stopień dojrzałości dziecka oraz wolność jego sumienia i wyznania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a także jego przekonania,</w:t>
      </w:r>
    </w:p>
    <w:p w14:paraId="00000375" w14:textId="77777777" w:rsidR="00A75E0D" w:rsidRDefault="00000000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informacji o zasadach oceniania wewnątrzszkolnego, a w szczególności o: wymaganiach edukacyjnych niezbędnych do uzyskania poszczególnych ocen, przewidywanych sposobach sprawdzania osiągnięć edukacyjnych uczniów, warunkach i trybie podwyższenia śródrocznej i rocznej oceny klasyfikacyjnej, warunkach i sposobie klasyfikowania i promowania uczniów oraz przeprowadzania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egzaminów,  warunkach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 sposobie oraz kryteriach oceniania zachowania,</w:t>
      </w:r>
    </w:p>
    <w:p w14:paraId="00000376" w14:textId="77777777" w:rsidR="00A75E0D" w:rsidRDefault="00000000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informacji na temat pomocy psychologiczno- pedagogicznej przysługującej dziecku,</w:t>
      </w:r>
    </w:p>
    <w:p w14:paraId="00000377" w14:textId="77777777" w:rsidR="00A75E0D" w:rsidRDefault="00000000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wyrażenia zgody na objęcie dziecka zajęciami dydaktyczno-wyrównawczymi lub zajęciami specjalistycznymi,</w:t>
      </w:r>
    </w:p>
    <w:p w14:paraId="00000378" w14:textId="77777777" w:rsidR="00A75E0D" w:rsidRDefault="00000000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złożenia do dyrektora szkoły wniosku o udzielanie pomocy psychologiczno – pedagogicznej,</w:t>
      </w:r>
    </w:p>
    <w:p w14:paraId="00000379" w14:textId="77777777" w:rsidR="00A75E0D" w:rsidRDefault="00000000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uczestniczenia w posiedzeniach zespołu do spraw udzielania uczniowi pomocy psychologiczno-pedagogicznej,</w:t>
      </w:r>
    </w:p>
    <w:p w14:paraId="0000037A" w14:textId="77777777" w:rsidR="00A75E0D" w:rsidRDefault="00000000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bezpłatnego korzystania z dziennika elektronicznego prowadzonego przez szkołę,</w:t>
      </w:r>
    </w:p>
    <w:p w14:paraId="0000037B" w14:textId="77777777" w:rsidR="00A75E0D" w:rsidRDefault="00000000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znajomości i opiniowania programu pracy wychowawcy opracowanego dla oddziału, do którego uczęszcza dziecko,</w:t>
      </w:r>
    </w:p>
    <w:p w14:paraId="0000037C" w14:textId="77777777" w:rsidR="00A75E0D" w:rsidRDefault="00000000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wglądu w dokumenty dotyczące działalności szkoły (statut, regulaminy szkolne),</w:t>
      </w:r>
    </w:p>
    <w:p w14:paraId="0000037D" w14:textId="77777777" w:rsidR="00A75E0D" w:rsidRDefault="00000000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uzyskiwania bieżącej informacji o zachowaniu oraz specjalnych uzdolnieniach swojego dziecka,</w:t>
      </w:r>
    </w:p>
    <w:p w14:paraId="0000037E" w14:textId="77777777" w:rsidR="00A75E0D" w:rsidRDefault="00000000">
      <w:pPr>
        <w:numPr>
          <w:ilvl w:val="0"/>
          <w:numId w:val="14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  <w:color w:val="000000"/>
        </w:rPr>
        <w:t>bezpośredniego dostępu do informacji o postępach dziecka w nauce lub ich braku, wskazującej nad czym uczeń musi pracować, aby uzupełnić te braki lub rozwinąć swoje umiejętności, w tym do bezpośredniego dostępu do sprawdzonej pracy pisemnej ucznia poprzez wgląd do pracy, wykonanie notatek lub sporządzenie kserokopii na koszt rodzica.</w:t>
      </w:r>
    </w:p>
    <w:p w14:paraId="0000037F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color w:val="000000"/>
        </w:rPr>
        <w:t>Do obowiązków rodziców należy:</w:t>
      </w:r>
    </w:p>
    <w:p w14:paraId="00000380" w14:textId="77777777" w:rsidR="00A75E0D" w:rsidRDefault="00000000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uczestniczenie w zaplanowanych zebraniach z wychowawcą oddziału, które odbywają się zgodnie z harmonogramem ogłoszonym na początku roku szkolnego,</w:t>
      </w:r>
    </w:p>
    <w:p w14:paraId="00000381" w14:textId="77777777" w:rsidR="00A75E0D" w:rsidRDefault="00000000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usprawiedliwienie nieobecności ucznia w formie pisemnego oświadczenia o przyczynach nieobecności ich dziecka na zajęciach w ciągu 2 tygodni od powrotu niepełnoletniego dziecka do szkoły,</w:t>
      </w:r>
    </w:p>
    <w:p w14:paraId="00000382" w14:textId="77777777" w:rsidR="00A75E0D" w:rsidRDefault="00000000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współpracy ze szkołą w rozwiązywaniu problemów dydaktycznych i wychowawczych dziecka,</w:t>
      </w:r>
    </w:p>
    <w:p w14:paraId="00000383" w14:textId="77777777" w:rsidR="00A75E0D" w:rsidRDefault="00000000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przekazywanie rzetelnych informacji o stanie zdrowia dziecka, jeśli niewiedza wychowawcy lub nauczyciela na ten temat stwarzałaby dla dziecka zagrożenie bezpieczeństwa zdrowia lub życia;</w:t>
      </w:r>
    </w:p>
    <w:p w14:paraId="00000384" w14:textId="77777777" w:rsidR="00A75E0D" w:rsidRDefault="00000000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poinformowanie wychowawcy o sposobach kontaktu z nim,</w:t>
      </w:r>
    </w:p>
    <w:p w14:paraId="00000385" w14:textId="77777777" w:rsidR="00A75E0D" w:rsidRDefault="00000000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utrzymywanie stałego kontaktu z wychowawcą oddziału poprzez systematyczną kontrolę wpisów w dzienniku elektronicznym</w:t>
      </w:r>
    </w:p>
    <w:p w14:paraId="00000386" w14:textId="77777777" w:rsidR="00A75E0D" w:rsidRDefault="00000000">
      <w:pPr>
        <w:numPr>
          <w:ilvl w:val="0"/>
          <w:numId w:val="15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monitorowanie frekwencji oraz postępów dziecka w nauce.</w:t>
      </w:r>
    </w:p>
    <w:p w14:paraId="00000387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Szkoła organizuje współdziałanie z rodzicami w zakresie nauczania, wychowania i profilaktyki poprzez:</w:t>
      </w:r>
    </w:p>
    <w:p w14:paraId="00000388" w14:textId="77777777" w:rsidR="00A75E0D" w:rsidRDefault="00000000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spotkania informacyjne z rodzicami w formie zebrań poszczególnych oddziałów we wrześniu;</w:t>
      </w:r>
    </w:p>
    <w:p w14:paraId="00000389" w14:textId="77777777" w:rsidR="00A75E0D" w:rsidRDefault="00000000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indywidualne lub grupowe spotkania rodziców z wychowawcami lub nauczycielami, dyrektorem                                  i pedagogiem szkolnym zgodnie z </w:t>
      </w:r>
      <w:proofErr w:type="gramStart"/>
      <w:r>
        <w:rPr>
          <w:rFonts w:ascii="Times New Roman" w:eastAsia="Times New Roman" w:hAnsi="Times New Roman" w:cs="Times New Roman"/>
          <w:color w:val="000000"/>
        </w:rPr>
        <w:t>harmonogram  konsultacji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opracowanym na początku roku szkolnego,</w:t>
      </w:r>
    </w:p>
    <w:p w14:paraId="0000038A" w14:textId="77777777" w:rsidR="00A75E0D" w:rsidRDefault="00000000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kontakty z wychowawcami i nauczycielami przedmiotu poprzez wiadomości wysyłane w dzienniku elektronicznym,</w:t>
      </w:r>
    </w:p>
    <w:p w14:paraId="0000038B" w14:textId="77777777" w:rsidR="00A75E0D" w:rsidRDefault="00000000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przekazywanie rodzicom podczas spotkań grupowych i indywidualnych wiedzy na temat metod skutecznego uczenia się, psychologii rozwojowej dzieci i młodzieży, wychowania i profilaktyki,</w:t>
      </w:r>
    </w:p>
    <w:p w14:paraId="0000038C" w14:textId="77777777" w:rsidR="00A75E0D" w:rsidRDefault="00000000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rodziców w imprezach organizowanych przez szkołę, w tym wyjazdów na wycieczki oraz współorganizowanie różnorodnych imprez i uroczystości,</w:t>
      </w:r>
    </w:p>
    <w:p w14:paraId="0000038D" w14:textId="77777777" w:rsidR="00A75E0D" w:rsidRDefault="00000000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współudział rodziców w tworzeniu, opiniowaniu i uchwalaniu wybranych </w:t>
      </w:r>
      <w:proofErr w:type="gramStart"/>
      <w:r>
        <w:rPr>
          <w:rFonts w:ascii="Times New Roman" w:eastAsia="Times New Roman" w:hAnsi="Times New Roman" w:cs="Times New Roman"/>
        </w:rPr>
        <w:t>dokumentów  szkoły</w:t>
      </w:r>
      <w:proofErr w:type="gramEnd"/>
      <w:r>
        <w:rPr>
          <w:rFonts w:ascii="Times New Roman" w:eastAsia="Times New Roman" w:hAnsi="Times New Roman" w:cs="Times New Roman"/>
        </w:rPr>
        <w:t>;</w:t>
      </w:r>
    </w:p>
    <w:p w14:paraId="0000038E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2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color w:val="000000"/>
        </w:rPr>
        <w:t>Formy współpracy i kontaktu z rodzicami:</w:t>
      </w:r>
    </w:p>
    <w:p w14:paraId="0000038F" w14:textId="77777777" w:rsidR="00A75E0D" w:rsidRDefault="0000000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dni otwarte;</w:t>
      </w:r>
    </w:p>
    <w:p w14:paraId="00000390" w14:textId="77777777" w:rsidR="00A75E0D" w:rsidRDefault="0000000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zebrania klasowe;</w:t>
      </w:r>
    </w:p>
    <w:p w14:paraId="00000391" w14:textId="77777777" w:rsidR="00A75E0D" w:rsidRDefault="0000000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konsultacje z nauczycielami;</w:t>
      </w:r>
    </w:p>
    <w:p w14:paraId="00000392" w14:textId="77777777" w:rsidR="00A75E0D" w:rsidRDefault="0000000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spotkania indywidualne z nauczycielami w czasie godzin dostępności po wcześniejszym umówieniu terminu spotkania, w godzinach pracy nauczyciela na terenie szkoły i w sposób, który nie zakłóca wykonywania przez nauczyciela innych obowiązków służbowych;</w:t>
      </w:r>
    </w:p>
    <w:p w14:paraId="00000393" w14:textId="77777777" w:rsidR="00A75E0D" w:rsidRDefault="0000000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uroczystości szkolne;</w:t>
      </w:r>
    </w:p>
    <w:p w14:paraId="00000394" w14:textId="77777777" w:rsidR="00A75E0D" w:rsidRDefault="0000000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warsztaty.</w:t>
      </w:r>
    </w:p>
    <w:p w14:paraId="00000395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391BA502" w14:textId="77777777" w:rsidR="00ED0B26" w:rsidRDefault="00ED0B2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3DD65E8E" w14:textId="77777777" w:rsidR="00ED0B26" w:rsidRDefault="00ED0B2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785306F5" w14:textId="77777777" w:rsidR="00ED0B26" w:rsidRDefault="00ED0B2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1CEEA85D" w14:textId="77777777" w:rsidR="00ED0B26" w:rsidRDefault="00ED0B2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00000396" w14:textId="77777777" w:rsidR="00A75E0D" w:rsidRDefault="00A75E0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</w:p>
    <w:p w14:paraId="00000397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ROZDZIAŁ X</w:t>
      </w:r>
    </w:p>
    <w:p w14:paraId="00000398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WEWNĄTRZSZKOLNE OCENIANIE</w:t>
      </w:r>
    </w:p>
    <w:p w14:paraId="00000399" w14:textId="77777777" w:rsidR="00A75E0D" w:rsidRDefault="00A75E0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39A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 w:hanging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36</w:t>
      </w:r>
    </w:p>
    <w:p w14:paraId="0000039B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Ocenianiu podlegają:</w:t>
      </w:r>
    </w:p>
    <w:p w14:paraId="0000039C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</w:rPr>
        <w:tab/>
        <w:t>osiągnięcia edukacyjne ucznia;</w:t>
      </w:r>
    </w:p>
    <w:p w14:paraId="0000039D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</w:rPr>
        <w:tab/>
        <w:t>zachowanie ucznia.</w:t>
      </w:r>
    </w:p>
    <w:p w14:paraId="0000039E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Ocenianie osiągnięć edukacyjnych ucznia polega na rozpoznawaniu przez nauczycieli poziomu i postępów w opanowaniu przez ucznia wiadomości oraz umiejętności w stosunku do:</w:t>
      </w:r>
    </w:p>
    <w:p w14:paraId="0000039F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color w:val="000000"/>
        </w:rPr>
        <w:tab/>
        <w:t>wymagań określonych w podstawie programowej kształcenia ogólnego oraz wymagań edukacyjnych wynikających z realizowanych w szkole programów nauczania;</w:t>
      </w:r>
    </w:p>
    <w:p w14:paraId="000003A0" w14:textId="77777777" w:rsidR="00A75E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0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</w:rPr>
        <w:tab/>
        <w:t>wymagań edukacyjnych wynikających z realizowanych w szkole programów nauczania – w przypadku dodatkowych zajęć edukacyjnych.</w:t>
      </w:r>
    </w:p>
    <w:p w14:paraId="000003A1" w14:textId="77777777" w:rsidR="00A75E0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Ocenianie zachowania ucznia polega na rozpoznawaniu przez wychowawcę, nauczycieli oraz uczniów danego oddziału stopnia respektowania przez ucznia zasad współżycia społecznego, norm etycznych oraz obowiązków określonych w statucie szkoły.</w:t>
      </w:r>
    </w:p>
    <w:p w14:paraId="000003A2" w14:textId="77777777" w:rsidR="00A75E0D" w:rsidRDefault="00000000">
      <w:pPr>
        <w:widowControl/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</w:rPr>
        <w:t xml:space="preserve">         4.  Ocenianie wewnątrzszkolne ma na celu:</w:t>
      </w:r>
    </w:p>
    <w:p w14:paraId="000003A3" w14:textId="77777777" w:rsidR="00A75E0D" w:rsidRDefault="00000000">
      <w:pPr>
        <w:widowControl/>
        <w:numPr>
          <w:ilvl w:val="0"/>
          <w:numId w:val="94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informowanie ucznia o poziomie jego osiągnięć edukacyjnych i jego zachowaniu oraz o postępach w tym zakresie;</w:t>
      </w:r>
    </w:p>
    <w:p w14:paraId="000003A4" w14:textId="77777777" w:rsidR="00A75E0D" w:rsidRDefault="00000000">
      <w:pPr>
        <w:widowControl/>
        <w:numPr>
          <w:ilvl w:val="0"/>
          <w:numId w:val="94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udzielanie uczniowi pomocy w nauce poprzez przekazanie uczniowi informacji o tym, co zrobił dobrze i jak powinien się dalej uczyć;</w:t>
      </w:r>
    </w:p>
    <w:p w14:paraId="000003A5" w14:textId="77777777" w:rsidR="00A75E0D" w:rsidRDefault="00000000">
      <w:pPr>
        <w:widowControl/>
        <w:numPr>
          <w:ilvl w:val="0"/>
          <w:numId w:val="94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udzielanie wskazówek do samodzielnego planowania własnego rozwoju;</w:t>
      </w:r>
    </w:p>
    <w:p w14:paraId="000003A6" w14:textId="77777777" w:rsidR="00A75E0D" w:rsidRDefault="00000000">
      <w:pPr>
        <w:widowControl/>
        <w:numPr>
          <w:ilvl w:val="0"/>
          <w:numId w:val="94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motywowanie ucznia do dalszych postępów w nauce i zachowaniu;</w:t>
      </w:r>
    </w:p>
    <w:p w14:paraId="000003A7" w14:textId="77777777" w:rsidR="00A75E0D" w:rsidRDefault="00000000">
      <w:pPr>
        <w:widowControl/>
        <w:numPr>
          <w:ilvl w:val="0"/>
          <w:numId w:val="94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dostarczanie rodzicom i nauczycielom informacji o postępach i trudnościach w nauce, zachowaniu oraz szczególnych uzdolnieniach ucznia;</w:t>
      </w:r>
    </w:p>
    <w:p w14:paraId="000003A8" w14:textId="77777777" w:rsidR="00A75E0D" w:rsidRDefault="00000000">
      <w:pPr>
        <w:widowControl/>
        <w:numPr>
          <w:ilvl w:val="0"/>
          <w:numId w:val="94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umożliwienie nauczycielom doskonalenia organizacji i metod pracy dydaktyczno-wychowawczej.</w:t>
      </w:r>
    </w:p>
    <w:p w14:paraId="000003A9" w14:textId="77777777" w:rsidR="00A75E0D" w:rsidRDefault="00000000">
      <w:pPr>
        <w:widowControl/>
        <w:tabs>
          <w:tab w:val="left" w:pos="-1196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Zasady oceniania z religii /etyki regulują odrębne przepisy.</w:t>
      </w:r>
    </w:p>
    <w:p w14:paraId="000003AA" w14:textId="77777777" w:rsidR="00A75E0D" w:rsidRDefault="00A75E0D">
      <w:pPr>
        <w:widowControl/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</w:rPr>
      </w:pPr>
    </w:p>
    <w:p w14:paraId="000003AB" w14:textId="77777777" w:rsidR="00A75E0D" w:rsidRDefault="00000000">
      <w:pPr>
        <w:widowControl/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37</w:t>
      </w:r>
    </w:p>
    <w:p w14:paraId="000003AC" w14:textId="77777777" w:rsidR="00A75E0D" w:rsidRDefault="00000000">
      <w:pPr>
        <w:widowControl/>
        <w:numPr>
          <w:ilvl w:val="0"/>
          <w:numId w:val="91"/>
        </w:numPr>
        <w:tabs>
          <w:tab w:val="left" w:pos="-121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 szkole przyjmuje się jednolitą skalę ocen 1 - 6.</w:t>
      </w:r>
    </w:p>
    <w:p w14:paraId="000003AD" w14:textId="77777777" w:rsidR="00A75E0D" w:rsidRDefault="00000000">
      <w:pPr>
        <w:widowControl/>
        <w:numPr>
          <w:ilvl w:val="0"/>
          <w:numId w:val="84"/>
        </w:numPr>
        <w:tabs>
          <w:tab w:val="left" w:pos="-121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Oceny bieżące i oceny klasyfikacyjne śródroczne z poszczególnych przedmiotów ustala się według tej samej skali jak oceny roczne.</w:t>
      </w:r>
    </w:p>
    <w:p w14:paraId="000003AE" w14:textId="77777777" w:rsidR="00A75E0D" w:rsidRDefault="00000000">
      <w:pPr>
        <w:widowControl/>
        <w:numPr>
          <w:ilvl w:val="0"/>
          <w:numId w:val="84"/>
        </w:numPr>
        <w:tabs>
          <w:tab w:val="left" w:pos="-121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Obowiązuje następująca skala ocen:</w:t>
      </w:r>
    </w:p>
    <w:p w14:paraId="000003AF" w14:textId="77777777" w:rsidR="00A75E0D" w:rsidRDefault="00000000">
      <w:pPr>
        <w:widowControl/>
        <w:numPr>
          <w:ilvl w:val="0"/>
          <w:numId w:val="130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celujący – 6 (cel);</w:t>
      </w:r>
    </w:p>
    <w:p w14:paraId="000003B0" w14:textId="77777777" w:rsidR="00A75E0D" w:rsidRDefault="00000000">
      <w:pPr>
        <w:widowControl/>
        <w:numPr>
          <w:ilvl w:val="0"/>
          <w:numId w:val="130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bardzo dobry – 5 (bdb);</w:t>
      </w:r>
    </w:p>
    <w:p w14:paraId="000003B1" w14:textId="77777777" w:rsidR="00A75E0D" w:rsidRDefault="00000000">
      <w:pPr>
        <w:widowControl/>
        <w:numPr>
          <w:ilvl w:val="0"/>
          <w:numId w:val="130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dobry – 4 (db);</w:t>
      </w:r>
    </w:p>
    <w:p w14:paraId="000003B2" w14:textId="77777777" w:rsidR="00A75E0D" w:rsidRDefault="00000000">
      <w:pPr>
        <w:widowControl/>
        <w:numPr>
          <w:ilvl w:val="0"/>
          <w:numId w:val="130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dostateczny – 3 (dst);</w:t>
      </w:r>
    </w:p>
    <w:p w14:paraId="000003B3" w14:textId="77777777" w:rsidR="00A75E0D" w:rsidRDefault="00000000">
      <w:pPr>
        <w:widowControl/>
        <w:numPr>
          <w:ilvl w:val="0"/>
          <w:numId w:val="130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dopuszczający – 2 (dop);</w:t>
      </w:r>
    </w:p>
    <w:p w14:paraId="000003B4" w14:textId="77777777" w:rsidR="00A75E0D" w:rsidRDefault="00000000">
      <w:pPr>
        <w:widowControl/>
        <w:numPr>
          <w:ilvl w:val="0"/>
          <w:numId w:val="130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niedostateczny – 1 (ndst).</w:t>
      </w:r>
    </w:p>
    <w:p w14:paraId="000003B5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Pozytywnymi ocenami klasyfikacyjnymi są oceny ustalone w stopniach, o których mowa w ust. 3 pkt 1-5.</w:t>
      </w:r>
    </w:p>
    <w:p w14:paraId="000003B6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Negatywną oceną klasyfikacyjną jest ocena ustalona w stopniu, o którym mowa w ust. 3 pkt 6.</w:t>
      </w:r>
    </w:p>
    <w:p w14:paraId="000003B7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ocen bieżących dopuszcza się znaki + </w:t>
      </w:r>
      <w:proofErr w:type="gramStart"/>
      <w:r>
        <w:rPr>
          <w:rFonts w:ascii="Times New Roman" w:eastAsia="Times New Roman" w:hAnsi="Times New Roman" w:cs="Times New Roman"/>
        </w:rPr>
        <w:t>( plus</w:t>
      </w:r>
      <w:proofErr w:type="gramEnd"/>
      <w:r>
        <w:rPr>
          <w:rFonts w:ascii="Times New Roman" w:eastAsia="Times New Roman" w:hAnsi="Times New Roman" w:cs="Times New Roman"/>
        </w:rPr>
        <w:t>) i – (minus).</w:t>
      </w:r>
    </w:p>
    <w:p w14:paraId="000003B8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Średnia ważona nie decyduje o ocenie śródrocznej lub rocznej. Wystawiając ocenę nauczyciel bierze pod uwagę:</w:t>
      </w:r>
    </w:p>
    <w:p w14:paraId="000003B9" w14:textId="77777777" w:rsidR="00A75E0D" w:rsidRDefault="00000000">
      <w:pPr>
        <w:widowControl/>
        <w:spacing w:after="0" w:line="480" w:lineRule="auto"/>
        <w:ind w:left="992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istotność danych ocen cząstkowych, wynikającą ze specyfiki umiejętności rozwijanych w ramach danego przedmiotu, wymagań zapisanych w podstawie programowej, wymagań obowiązujących na egzaminie maturalnym w przypadku przedmiotów maturalnych, obszerności wiedzy podlegającej sprawdzeniu;</w:t>
      </w:r>
    </w:p>
    <w:p w14:paraId="000003BA" w14:textId="77777777" w:rsidR="00A75E0D" w:rsidRDefault="00000000">
      <w:pPr>
        <w:widowControl/>
        <w:spacing w:after="0" w:line="480" w:lineRule="auto"/>
        <w:ind w:left="992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specyficzne trudności w uczeniu się potwierdzone opinią poradni psychologiczno-pedagogicznej;</w:t>
      </w:r>
    </w:p>
    <w:p w14:paraId="000003BB" w14:textId="77777777" w:rsidR="00A75E0D" w:rsidRDefault="00000000">
      <w:pPr>
        <w:widowControl/>
        <w:spacing w:after="0" w:line="480" w:lineRule="auto"/>
        <w:ind w:left="360" w:firstLine="3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systematyczność pracy ucznia i jego zaangażowanie w naukę.</w:t>
      </w:r>
    </w:p>
    <w:p w14:paraId="000003BC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celu ujednolicenia oceniania wewnątrzszkolnego obowiązują następujące wagi ocen:</w:t>
      </w:r>
    </w:p>
    <w:p w14:paraId="000003BD" w14:textId="77777777" w:rsidR="00A75E0D" w:rsidRDefault="00000000">
      <w:pPr>
        <w:widowControl/>
        <w:numPr>
          <w:ilvl w:val="1"/>
          <w:numId w:val="66"/>
        </w:numPr>
        <w:spacing w:after="12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praca klasowa – waga 3;</w:t>
      </w:r>
    </w:p>
    <w:p w14:paraId="000003BE" w14:textId="77777777" w:rsidR="00A75E0D" w:rsidRDefault="00000000">
      <w:pPr>
        <w:widowControl/>
        <w:numPr>
          <w:ilvl w:val="1"/>
          <w:numId w:val="66"/>
        </w:numPr>
        <w:spacing w:after="12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sprawdzian – waga 2;</w:t>
      </w:r>
    </w:p>
    <w:p w14:paraId="000003BF" w14:textId="77777777" w:rsidR="00A75E0D" w:rsidRDefault="00000000">
      <w:pPr>
        <w:widowControl/>
        <w:numPr>
          <w:ilvl w:val="1"/>
          <w:numId w:val="66"/>
        </w:numPr>
        <w:spacing w:after="12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odpowiedź – waga 2;</w:t>
      </w:r>
    </w:p>
    <w:p w14:paraId="000003C0" w14:textId="77777777" w:rsidR="00A75E0D" w:rsidRDefault="00000000">
      <w:pPr>
        <w:widowControl/>
        <w:numPr>
          <w:ilvl w:val="1"/>
          <w:numId w:val="66"/>
        </w:numPr>
        <w:spacing w:after="12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kartkówka – waga 1;</w:t>
      </w:r>
    </w:p>
    <w:p w14:paraId="000003C1" w14:textId="77777777" w:rsidR="00A75E0D" w:rsidRDefault="00000000">
      <w:pPr>
        <w:widowControl/>
        <w:numPr>
          <w:ilvl w:val="1"/>
          <w:numId w:val="66"/>
        </w:numPr>
        <w:spacing w:after="12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inne: waga 1/ waga 2/ waga 3.</w:t>
      </w:r>
    </w:p>
    <w:p w14:paraId="000003C2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Nauczyciele w zespołach przedmiotowych określają wymagania edukacyjne odpowiadające poszczególnym ocenom szkolnym, ustalają sposoby sprawdzania osiągnięć edukacyjnych uczniów oraz opracowują harmonogram testów diagnostycznych dla poszczególnych poziomów nauczania.</w:t>
      </w:r>
    </w:p>
    <w:p w14:paraId="000003C3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Formę powtórzeń maturalnych ustala nauczyciel przedmiotu z daną klasą/ grupą maturalną. Nauczyciel może zawrzeć pisemny kontrakt z uczniami dotyczący zakresu materiału i formy sprawdzania wiedzy                  w klasie czwartej.</w:t>
      </w:r>
    </w:p>
    <w:p w14:paraId="000003C4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Informacje o wymaganiach edukacyjnych przekazywane są uczniom na lekcjach, a ich rodzicom na spotkaniach najpóźniej do 15 września. Potwierdzeniem jest zapis w dzienniku w tematach lekcji oraz w protokołach spotkań z rodzicami. Opisane wymagania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są dostępne w wersji elektronicznej w dzienniku elektronicznym lub w bibliotece szkolnej.</w:t>
      </w:r>
    </w:p>
    <w:p w14:paraId="000003C5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Testy diagnostyczne odbywają się po każdym roku nauki z wszystkich przedmiotów maturalnych, z przedmiotów obowiązkowych w miesiącu czerwcu, a z pozostałych we wrześniu i październiku, są one obowiązkowe. Wynik wyrażony w procentach zapisywany jest w dzienniku elektronicznym symbolem “T”.</w:t>
      </w:r>
    </w:p>
    <w:p w14:paraId="000003C6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Testy na wejście przeprowadzane są w klasach pierwszych z przedmiotów nieegzaminacyjnych.</w:t>
      </w:r>
    </w:p>
    <w:p w14:paraId="000003C7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klasach IV odbywają się próbne matury. Ocena wyrażona w procentach zapisywana jest w dzienniku elektronicznym symbolem “T”.</w:t>
      </w:r>
    </w:p>
    <w:p w14:paraId="000003C8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Opis wymagań na poszczególne oceny:</w:t>
      </w:r>
    </w:p>
    <w:p w14:paraId="000003C9" w14:textId="0ABDBE85" w:rsidR="00A75E0D" w:rsidRDefault="00000000">
      <w:pPr>
        <w:widowControl/>
        <w:numPr>
          <w:ilvl w:val="1"/>
          <w:numId w:val="80"/>
        </w:numPr>
        <w:spacing w:after="120" w:line="480" w:lineRule="auto"/>
        <w:jc w:val="both"/>
      </w:pPr>
      <w:r>
        <w:rPr>
          <w:rFonts w:ascii="Times New Roman" w:eastAsia="Times New Roman" w:hAnsi="Times New Roman" w:cs="Times New Roman"/>
        </w:rPr>
        <w:t xml:space="preserve">ocenę celującą otrzymuje uczeń, który w pełni opanował wymagania szczegółowe opisane               </w:t>
      </w:r>
      <w:r w:rsidR="00ED0B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w podstawie programowej dla zakresu podstawowego lub rozszerzonego nauczania danego przedmiotu, samodzielnie i twórczo rozwija własne uzdolnienia, biegle posługuje się zdobytymi wiadomościami w rozwiązywaniu problemów teoretycznych lub praktycznych określonych                           w podstawie programowej, a także proponuje rozwiązania nietypowe. Ocenę celującą otrzymuje również uczeń, który uzyskał tytuł laureata lub finalisty olimpiady ujętej w wykazie kuratoryjnych konkursów i olimpiad,</w:t>
      </w:r>
    </w:p>
    <w:p w14:paraId="000003CA" w14:textId="77777777" w:rsidR="00A75E0D" w:rsidRDefault="00000000">
      <w:pPr>
        <w:widowControl/>
        <w:numPr>
          <w:ilvl w:val="1"/>
          <w:numId w:val="80"/>
        </w:numPr>
        <w:spacing w:after="12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ocenę bardzo dobrą otrzymuje uczeń, który opanował pełny zakres wiadomości i umiejętności wyznaczonych realizowanym przez nauczyciela programem nauczania; osiągnięcia ucznia należą do złożonych i wymagających samodzielności,</w:t>
      </w:r>
    </w:p>
    <w:p w14:paraId="000003CB" w14:textId="77777777" w:rsidR="00A75E0D" w:rsidRDefault="00000000">
      <w:pPr>
        <w:widowControl/>
        <w:numPr>
          <w:ilvl w:val="1"/>
          <w:numId w:val="80"/>
        </w:numPr>
        <w:spacing w:after="12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ocenę dobrą otrzymuje uczeń, którego wiadomości i umiejętności przewidziane programem nauczania niewiele odbiegają od pełnego zakresu dla danego etapu nauczania, nie są pełne, ale wiele umiejętności ma charakter samodzielnych i złożonych,</w:t>
      </w:r>
    </w:p>
    <w:p w14:paraId="000003CC" w14:textId="77777777" w:rsidR="00A75E0D" w:rsidRDefault="00000000">
      <w:pPr>
        <w:widowControl/>
        <w:numPr>
          <w:ilvl w:val="1"/>
          <w:numId w:val="80"/>
        </w:numPr>
        <w:spacing w:after="12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ocenę dostateczną otrzymuje uczeń, który opanował podstawowy zakres wiadomości i umiejętności przewidzianych programem nauczania dla danego etapu edukacyjnego; wiadomości i umiejętności z tego zakresu należą do przystępnych, o średnim stopniu złożoności i wystarczą do dalszego efektywnego uczenia się,</w:t>
      </w:r>
    </w:p>
    <w:p w14:paraId="000003CD" w14:textId="77777777" w:rsidR="00A75E0D" w:rsidRDefault="00000000">
      <w:pPr>
        <w:widowControl/>
        <w:numPr>
          <w:ilvl w:val="1"/>
          <w:numId w:val="80"/>
        </w:numPr>
        <w:spacing w:after="12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ocenę dopuszczającą otrzymuje uczeń, który opanował zaledwie elementarne wiadomości i umiejętności określone w programie przewidzianym dla danego etapu edukacyjnego; wiadomości i umiejętności z tego zakresu należą do bardzo przystępnych, prostych i praktycznych, niezbędnych w funkcjonowaniu szkolnym i pozaszkolnym,</w:t>
      </w:r>
    </w:p>
    <w:p w14:paraId="000003CE" w14:textId="77777777" w:rsidR="00A75E0D" w:rsidRDefault="00000000">
      <w:pPr>
        <w:widowControl/>
        <w:numPr>
          <w:ilvl w:val="1"/>
          <w:numId w:val="80"/>
        </w:numPr>
        <w:spacing w:after="12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ocenę niedostateczną otrzymuje uczeń, który nie opanował elementarnej wiedzy i umiejętności przewidzianych programem na danym etapie edukacyjnym, co uniemożliwia mu kontynuację nauki przedmiotu.</w:t>
      </w:r>
    </w:p>
    <w:p w14:paraId="000003CF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Oceny zachowania ucznia są wystawiane na podstawie szczegółowych kryteriów ustalania ocen z zachowania ucznia przyjętych w szkole.</w:t>
      </w:r>
    </w:p>
    <w:p w14:paraId="000003D0" w14:textId="77777777" w:rsidR="00A75E0D" w:rsidRDefault="00000000">
      <w:pPr>
        <w:widowControl/>
        <w:numPr>
          <w:ilvl w:val="0"/>
          <w:numId w:val="84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Zachowanie uczniów ocenia się według następującej skali:</w:t>
      </w:r>
    </w:p>
    <w:p w14:paraId="000003D1" w14:textId="77777777" w:rsidR="00A75E0D" w:rsidRDefault="00000000">
      <w:pPr>
        <w:widowControl/>
        <w:numPr>
          <w:ilvl w:val="0"/>
          <w:numId w:val="70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wzorowe;</w:t>
      </w:r>
    </w:p>
    <w:p w14:paraId="000003D2" w14:textId="77777777" w:rsidR="00A75E0D" w:rsidRDefault="00000000">
      <w:pPr>
        <w:widowControl/>
        <w:numPr>
          <w:ilvl w:val="0"/>
          <w:numId w:val="70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bardzo dobre;</w:t>
      </w:r>
    </w:p>
    <w:p w14:paraId="000003D3" w14:textId="77777777" w:rsidR="00A75E0D" w:rsidRDefault="00000000">
      <w:pPr>
        <w:widowControl/>
        <w:numPr>
          <w:ilvl w:val="0"/>
          <w:numId w:val="70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dobre;</w:t>
      </w:r>
    </w:p>
    <w:p w14:paraId="000003D4" w14:textId="77777777" w:rsidR="00A75E0D" w:rsidRDefault="00000000">
      <w:pPr>
        <w:widowControl/>
        <w:numPr>
          <w:ilvl w:val="0"/>
          <w:numId w:val="70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poprawne;</w:t>
      </w:r>
    </w:p>
    <w:p w14:paraId="000003D5" w14:textId="77777777" w:rsidR="00A75E0D" w:rsidRDefault="00000000">
      <w:pPr>
        <w:widowControl/>
        <w:numPr>
          <w:ilvl w:val="0"/>
          <w:numId w:val="70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nieodpowiednie;</w:t>
      </w:r>
    </w:p>
    <w:p w14:paraId="000003D6" w14:textId="77777777" w:rsidR="00A75E0D" w:rsidRDefault="00000000">
      <w:pPr>
        <w:widowControl/>
        <w:numPr>
          <w:ilvl w:val="0"/>
          <w:numId w:val="70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naganne.</w:t>
      </w:r>
    </w:p>
    <w:p w14:paraId="000003D7" w14:textId="77777777" w:rsidR="00A75E0D" w:rsidRDefault="00000000">
      <w:pPr>
        <w:widowControl/>
        <w:spacing w:after="0"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38</w:t>
      </w:r>
    </w:p>
    <w:p w14:paraId="000003D8" w14:textId="77777777" w:rsidR="00A75E0D" w:rsidRDefault="00000000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Ocenianiu podlegają wiedza i umiejętności ucznia, sprawdzane w formie:</w:t>
      </w:r>
    </w:p>
    <w:p w14:paraId="000003D9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prac klasowych;</w:t>
      </w:r>
    </w:p>
    <w:p w14:paraId="000003DA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sprawdzianów obejmujących 2 lub 3 ostatnie tematy;</w:t>
      </w:r>
    </w:p>
    <w:p w14:paraId="000003DB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kartkówek sprawdzających zakres wiedzy z ostatniego tematu;</w:t>
      </w:r>
    </w:p>
    <w:p w14:paraId="000003DC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odpowiedzi ustnych;</w:t>
      </w:r>
    </w:p>
    <w:p w14:paraId="000003DD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prac domowych;</w:t>
      </w:r>
    </w:p>
    <w:p w14:paraId="000003DE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ab/>
        <w:t>prezentacji multimedialnych, plakatów;</w:t>
      </w:r>
    </w:p>
    <w:p w14:paraId="000003DF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7)       inne formy (lekcyjne i pozalekcyjne) sprawdzające wiedzę i umiejętności ucznia. </w:t>
      </w:r>
    </w:p>
    <w:p w14:paraId="000003E0" w14:textId="77777777" w:rsidR="00A75E0D" w:rsidRDefault="00000000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</w:rPr>
        <w:t>Za wykazanie się wiedzą i umiejętnościami w czasie pracy na lekcji uczeń może uzyskać plusy lub minusy.</w:t>
      </w:r>
    </w:p>
    <w:p w14:paraId="000003E1" w14:textId="77777777" w:rsidR="00A75E0D" w:rsidRDefault="00000000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jednym tygodniu mogą odbyć się dwie zapowiedziane prace klasowe i dwa sprawdziany, przy czym testy diagnostyczne traktowane są jak prace klasowe.</w:t>
      </w:r>
    </w:p>
    <w:p w14:paraId="000003E2" w14:textId="77777777" w:rsidR="00A75E0D" w:rsidRDefault="00000000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Wszystkie prace pisemne są zapowiadane, przy czym prace klasowe, sprawdziany, testy diagnostyczne są wpisywane w terminarzu w dzienniku elektronicznym.</w:t>
      </w:r>
    </w:p>
    <w:p w14:paraId="000003E3" w14:textId="77777777" w:rsidR="00A75E0D" w:rsidRDefault="00000000">
      <w:pPr>
        <w:widowControl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Prace klasowe, sprawdziany i testy diagnostyczne zapowiadane są z minimum tygodniowym wyprzedzeniem.</w:t>
      </w:r>
    </w:p>
    <w:p w14:paraId="000003E4" w14:textId="77777777" w:rsidR="00A75E0D" w:rsidRDefault="00000000">
      <w:pPr>
        <w:widowControl/>
        <w:numPr>
          <w:ilvl w:val="0"/>
          <w:numId w:val="121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 nieobecny na zapowiedzianym pisemnym sprawdzianie wiedzy ma obowiązek napisania pracy                   w innym terminie.</w:t>
      </w:r>
    </w:p>
    <w:p w14:paraId="000003E5" w14:textId="77777777" w:rsidR="00A75E0D" w:rsidRDefault="00000000">
      <w:pPr>
        <w:widowControl/>
        <w:numPr>
          <w:ilvl w:val="0"/>
          <w:numId w:val="121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nieobecność trwa do 3 dni (m.in. dotyczy udziału w zawodach sportowych, konkursach, wycieczkach), zaliczenie odbywa się na pierwszej lekcji z danego przedmiotu po przyjściu ucznia do szkoły.</w:t>
      </w:r>
    </w:p>
    <w:p w14:paraId="000003E6" w14:textId="77777777" w:rsidR="00A75E0D" w:rsidRDefault="00000000">
      <w:pPr>
        <w:widowControl/>
        <w:numPr>
          <w:ilvl w:val="0"/>
          <w:numId w:val="121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nieobecności powyżej 3 dni, termin zaliczenia ustalany jest w porozumieniu z nauczycielem, jednak zaliczenie nie może się odbyć później niż w ciągu 2 tygodni od powrotu ucznia do szkoły.</w:t>
      </w:r>
    </w:p>
    <w:p w14:paraId="000003E7" w14:textId="77777777" w:rsidR="00A75E0D" w:rsidRDefault="00000000">
      <w:pPr>
        <w:widowControl/>
        <w:numPr>
          <w:ilvl w:val="0"/>
          <w:numId w:val="121"/>
        </w:numPr>
        <w:tabs>
          <w:tab w:val="left" w:pos="-1196"/>
        </w:tabs>
        <w:spacing w:after="0" w:line="480" w:lineRule="auto"/>
        <w:jc w:val="both"/>
      </w:pPr>
      <w:r>
        <w:rPr>
          <w:rFonts w:ascii="Times New Roman" w:eastAsia="Times New Roman" w:hAnsi="Times New Roman" w:cs="Times New Roman"/>
        </w:rPr>
        <w:t>Uczeń reprezentujący szkołę w konkursach na wysokim szczeblu lub olimpiadach zalicza materiał             w terminie uzgodnionym z nauczycielem, jednak zaliczenie nie może się odbyć później niż w ciągu 2 tygodni od powrotu ucznia do szkoły.</w:t>
      </w:r>
    </w:p>
    <w:p w14:paraId="000003E8" w14:textId="77777777" w:rsidR="00A75E0D" w:rsidRDefault="00000000">
      <w:pPr>
        <w:widowControl/>
        <w:numPr>
          <w:ilvl w:val="0"/>
          <w:numId w:val="121"/>
        </w:numPr>
        <w:tabs>
          <w:tab w:val="left" w:pos="-121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 uczestniczący w zaplanowanych wcześniej wycieczkach szkolnych trwających powyżej jednego dnia jest zwolniony z odpowiedzi i kartkówki w pierwszym dniu po powrocie do szkoły.</w:t>
      </w:r>
    </w:p>
    <w:p w14:paraId="000003E9" w14:textId="77777777" w:rsidR="00A75E0D" w:rsidRDefault="00000000">
      <w:pPr>
        <w:widowControl/>
        <w:numPr>
          <w:ilvl w:val="0"/>
          <w:numId w:val="121"/>
        </w:numPr>
        <w:tabs>
          <w:tab w:val="left" w:pos="-121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 biorący udział w mobilności zagranicznej indywidualnie uzgadnia formę i termin zaliczenia prac sprawdzających z nauczycielem przedmiotu. Nauczyciel może odstąpić od wystawienia oceny wyrażonej cyfrą.</w:t>
      </w:r>
    </w:p>
    <w:p w14:paraId="1CA4702A" w14:textId="03B61E32" w:rsidR="00FF3041" w:rsidRDefault="00FF3041" w:rsidP="00FF3041">
      <w:pPr>
        <w:pStyle w:val="NormalnyWeb"/>
        <w:numPr>
          <w:ilvl w:val="0"/>
          <w:numId w:val="48"/>
        </w:numPr>
        <w:spacing w:before="0" w:after="0" w:line="480" w:lineRule="auto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 w:rsidRPr="00FF3041">
        <w:rPr>
          <w:rFonts w:eastAsia="Times New Roman" w:cs="Times New Roman"/>
          <w:color w:val="000000"/>
          <w:sz w:val="22"/>
          <w:szCs w:val="22"/>
          <w:lang w:eastAsia="pl-PL" w:bidi="ar-SA"/>
        </w:rPr>
        <w:t>Uczeń ma prawo</w:t>
      </w: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 xml:space="preserve"> dwa razy w półroczu</w:t>
      </w:r>
      <w:r w:rsidRPr="00FF3041">
        <w:rPr>
          <w:rFonts w:eastAsia="Times New Roman" w:cs="Times New Roman"/>
          <w:color w:val="000000"/>
          <w:sz w:val="22"/>
          <w:szCs w:val="22"/>
          <w:lang w:eastAsia="pl-PL" w:bidi="ar-SA"/>
        </w:rPr>
        <w:t xml:space="preserve"> być nieprzygotowany do zajęć lekcyjnych</w:t>
      </w: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.</w:t>
      </w:r>
    </w:p>
    <w:p w14:paraId="000003EA" w14:textId="31DEF693" w:rsidR="00A75E0D" w:rsidRPr="00FF3041" w:rsidRDefault="00000000" w:rsidP="00FF3041">
      <w:pPr>
        <w:pStyle w:val="NormalnyWeb"/>
        <w:numPr>
          <w:ilvl w:val="0"/>
          <w:numId w:val="48"/>
        </w:numPr>
        <w:spacing w:before="0" w:after="0" w:line="480" w:lineRule="auto"/>
        <w:rPr>
          <w:rFonts w:eastAsia="Times New Roman" w:cs="Times New Roman"/>
          <w:lang w:eastAsia="pl-PL" w:bidi="ar-SA"/>
        </w:rPr>
      </w:pPr>
      <w:bookmarkStart w:id="14" w:name="_Hlk179732111"/>
      <w:r w:rsidRPr="00FF3041">
        <w:rPr>
          <w:rFonts w:eastAsia="Times New Roman" w:cs="Times New Roman"/>
        </w:rPr>
        <w:t xml:space="preserve"> Zwrot poprawionych przez nauczyciela prac sprawdzających wiadomości i </w:t>
      </w:r>
      <w:proofErr w:type="gramStart"/>
      <w:r w:rsidRPr="00FF3041">
        <w:rPr>
          <w:rFonts w:eastAsia="Times New Roman" w:cs="Times New Roman"/>
        </w:rPr>
        <w:t>umiejętności  następuje</w:t>
      </w:r>
      <w:proofErr w:type="gramEnd"/>
      <w:r w:rsidRPr="00FF3041">
        <w:rPr>
          <w:rFonts w:eastAsia="Times New Roman" w:cs="Times New Roman"/>
        </w:rPr>
        <w:t xml:space="preserve">        </w:t>
      </w:r>
      <w:r w:rsidR="00C21F04" w:rsidRPr="00FF3041">
        <w:rPr>
          <w:rFonts w:eastAsia="Times New Roman" w:cs="Times New Roman"/>
        </w:rPr>
        <w:t xml:space="preserve">            </w:t>
      </w:r>
      <w:r w:rsidRPr="00FF3041">
        <w:rPr>
          <w:rFonts w:eastAsia="Times New Roman" w:cs="Times New Roman"/>
        </w:rPr>
        <w:t xml:space="preserve">          w czasie:</w:t>
      </w:r>
    </w:p>
    <w:p w14:paraId="000003EB" w14:textId="77777777" w:rsidR="00A75E0D" w:rsidRDefault="00000000">
      <w:pPr>
        <w:widowControl/>
        <w:tabs>
          <w:tab w:val="left" w:pos="-121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a) kartkówka – do 14 dni</w:t>
      </w:r>
    </w:p>
    <w:p w14:paraId="000003EC" w14:textId="77777777" w:rsidR="00A75E0D" w:rsidRDefault="00000000">
      <w:pPr>
        <w:widowControl/>
        <w:tabs>
          <w:tab w:val="left" w:pos="-121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b) praca klasowa, sprawdzian – do 21 dni</w:t>
      </w:r>
    </w:p>
    <w:p w14:paraId="000003ED" w14:textId="77777777" w:rsidR="00A75E0D" w:rsidRDefault="00000000">
      <w:pPr>
        <w:widowControl/>
        <w:tabs>
          <w:tab w:val="left" w:pos="-121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c) prace literackie z języka polskiego i wypracowania w języku obcym – do 30 dni</w:t>
      </w:r>
    </w:p>
    <w:p w14:paraId="000003EE" w14:textId="77777777" w:rsidR="00A75E0D" w:rsidRDefault="00000000">
      <w:pPr>
        <w:widowControl/>
        <w:tabs>
          <w:tab w:val="left" w:pos="-121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d) badanie wyników nauczania </w:t>
      </w:r>
      <w:proofErr w:type="gramStart"/>
      <w:r>
        <w:rPr>
          <w:rFonts w:ascii="Times New Roman" w:eastAsia="Times New Roman" w:hAnsi="Times New Roman" w:cs="Times New Roman"/>
        </w:rPr>
        <w:t>–  do</w:t>
      </w:r>
      <w:proofErr w:type="gramEnd"/>
      <w:r>
        <w:rPr>
          <w:rFonts w:ascii="Times New Roman" w:eastAsia="Times New Roman" w:hAnsi="Times New Roman" w:cs="Times New Roman"/>
        </w:rPr>
        <w:t xml:space="preserve"> 30 dni.</w:t>
      </w:r>
    </w:p>
    <w:bookmarkEnd w:id="14"/>
    <w:p w14:paraId="000003EF" w14:textId="63D46E66" w:rsidR="00A75E0D" w:rsidRDefault="00FF3041">
      <w:pPr>
        <w:widowControl/>
        <w:tabs>
          <w:tab w:val="left" w:pos="-1196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8</w:t>
      </w:r>
      <w:r w:rsidR="00C21F04">
        <w:rPr>
          <w:rFonts w:ascii="Times New Roman" w:eastAsia="Times New Roman" w:hAnsi="Times New Roman" w:cs="Times New Roman"/>
        </w:rPr>
        <w:t>. Wymagania na poszczególne oceny i kryteria oceniania są szczegółowo przedstawione w przedmiotowych wymaganiach edukacyjnych.</w:t>
      </w:r>
    </w:p>
    <w:p w14:paraId="000003F0" w14:textId="77777777" w:rsidR="00A75E0D" w:rsidRDefault="00A75E0D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3F1" w14:textId="77777777" w:rsidR="00A75E0D" w:rsidRDefault="00000000">
      <w:pPr>
        <w:widowControl/>
        <w:spacing w:after="0" w:line="480" w:lineRule="auto"/>
        <w:ind w:left="568" w:hanging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39</w:t>
      </w:r>
    </w:p>
    <w:p w14:paraId="000003F2" w14:textId="77777777" w:rsidR="00A75E0D" w:rsidRDefault="00000000">
      <w:pPr>
        <w:widowControl/>
        <w:numPr>
          <w:ilvl w:val="0"/>
          <w:numId w:val="68"/>
        </w:numPr>
        <w:tabs>
          <w:tab w:val="left" w:pos="-121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Rok szkolny w I Liceum Ogólnokształcącym im. Stefana Żeromskiego w Ozorkowie dzieli się na dwa okresy: klasyfikacja śródroczna odbywa się w grudniu, a klasyfikacja roczna w czerwcu danego roku szkolnego dla oddziałów I-III lub w kwietniu dla oddziału IV.</w:t>
      </w:r>
    </w:p>
    <w:p w14:paraId="000003F3" w14:textId="77777777" w:rsidR="00A75E0D" w:rsidRDefault="00000000">
      <w:pPr>
        <w:widowControl/>
        <w:numPr>
          <w:ilvl w:val="0"/>
          <w:numId w:val="68"/>
        </w:numPr>
        <w:tabs>
          <w:tab w:val="left" w:pos="-121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Częstotliwość oceniania ucznia świadczy o rytmiczności i postępie edukacyjnym.  </w:t>
      </w:r>
    </w:p>
    <w:p w14:paraId="000003F4" w14:textId="77777777" w:rsidR="00A75E0D" w:rsidRDefault="00000000">
      <w:pPr>
        <w:widowControl/>
        <w:spacing w:after="0" w:line="48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nieobecności ucznia na sprawdzianach pisemnych nauczyciel wpisuje w rubrykę przeznaczoną na ocenę symbol „NB”. Po napisaniu sprawdzianu nauczyciel obok „NB” stawia ocenę z datą bieżącą.</w:t>
      </w:r>
    </w:p>
    <w:p w14:paraId="000003F5" w14:textId="77777777" w:rsidR="00A75E0D" w:rsidRDefault="00000000">
      <w:pPr>
        <w:widowControl/>
        <w:numPr>
          <w:ilvl w:val="0"/>
          <w:numId w:val="68"/>
        </w:numPr>
        <w:tabs>
          <w:tab w:val="left" w:pos="-121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Przyjmuje się następującą skalę oceniania prac pisemnych:</w:t>
      </w:r>
    </w:p>
    <w:p w14:paraId="000003F6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0-39%   1</w:t>
      </w:r>
    </w:p>
    <w:p w14:paraId="000003F7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40-44% 2-</w:t>
      </w:r>
    </w:p>
    <w:p w14:paraId="000003F8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45-49% 2</w:t>
      </w:r>
    </w:p>
    <w:p w14:paraId="000003F9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50-54% 2+</w:t>
      </w:r>
    </w:p>
    <w:p w14:paraId="000003FA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55-59% 3-</w:t>
      </w:r>
    </w:p>
    <w:p w14:paraId="000003FB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60-65% 3</w:t>
      </w:r>
    </w:p>
    <w:p w14:paraId="000003FC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66-70% 3+</w:t>
      </w:r>
    </w:p>
    <w:p w14:paraId="000003FD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71-75% 4-</w:t>
      </w:r>
    </w:p>
    <w:p w14:paraId="000003FE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76-80% 4</w:t>
      </w:r>
    </w:p>
    <w:p w14:paraId="000003FF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81-85% 4+</w:t>
      </w:r>
    </w:p>
    <w:p w14:paraId="00000400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86-90% 5-</w:t>
      </w:r>
    </w:p>
    <w:p w14:paraId="00000401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*91-94% 5</w:t>
      </w:r>
    </w:p>
    <w:p w14:paraId="00000402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95-98% 5+</w:t>
      </w:r>
    </w:p>
    <w:p w14:paraId="00000403" w14:textId="77777777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99-100% 6</w:t>
      </w:r>
    </w:p>
    <w:p w14:paraId="00000404" w14:textId="6B20531A" w:rsidR="00A75E0D" w:rsidRDefault="00000000">
      <w:pPr>
        <w:widowControl/>
        <w:spacing w:after="0" w:line="48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Przy kartkówkach stosuje</w:t>
      </w:r>
      <w:r w:rsidR="005B17DA">
        <w:rPr>
          <w:rFonts w:ascii="Times New Roman" w:eastAsia="Times New Roman" w:hAnsi="Times New Roman" w:cs="Times New Roman"/>
        </w:rPr>
        <w:t xml:space="preserve"> się</w:t>
      </w:r>
      <w:r>
        <w:rPr>
          <w:rFonts w:ascii="Times New Roman" w:eastAsia="Times New Roman" w:hAnsi="Times New Roman" w:cs="Times New Roman"/>
        </w:rPr>
        <w:t xml:space="preserve"> próg</w:t>
      </w:r>
      <w:r w:rsidR="00FF304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od 91% - 100% - 5. </w:t>
      </w:r>
      <w:proofErr w:type="gramStart"/>
      <w:r>
        <w:rPr>
          <w:rFonts w:ascii="Times New Roman" w:eastAsia="Times New Roman" w:hAnsi="Times New Roman" w:cs="Times New Roman"/>
        </w:rPr>
        <w:t>( nie</w:t>
      </w:r>
      <w:proofErr w:type="gramEnd"/>
      <w:r>
        <w:rPr>
          <w:rFonts w:ascii="Times New Roman" w:eastAsia="Times New Roman" w:hAnsi="Times New Roman" w:cs="Times New Roman"/>
        </w:rPr>
        <w:t xml:space="preserve"> ma oceny celującej).</w:t>
      </w:r>
    </w:p>
    <w:p w14:paraId="00000405" w14:textId="77777777" w:rsidR="00A75E0D" w:rsidRDefault="00000000">
      <w:pPr>
        <w:widowControl/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Nauczyciel wystawiając ocenę śródroczną / roczną bierze pod uwagę wszystkie elementy oceniania oraz postęp edukacyjny ucznia.</w:t>
      </w:r>
    </w:p>
    <w:p w14:paraId="00000406" w14:textId="77777777" w:rsidR="00A75E0D" w:rsidRDefault="00000000">
      <w:pPr>
        <w:widowControl/>
        <w:numPr>
          <w:ilvl w:val="0"/>
          <w:numId w:val="68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Wszystkie oceny są jawne zarówno dla ucznia, jak i jego rodziców.</w:t>
      </w:r>
    </w:p>
    <w:p w14:paraId="00000407" w14:textId="77777777" w:rsidR="00A75E0D" w:rsidRDefault="00000000">
      <w:pPr>
        <w:widowControl/>
        <w:numPr>
          <w:ilvl w:val="0"/>
          <w:numId w:val="68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Dokumentacja postępów uczniów:</w:t>
      </w:r>
    </w:p>
    <w:p w14:paraId="00000408" w14:textId="77777777" w:rsidR="00A75E0D" w:rsidRDefault="00000000">
      <w:pPr>
        <w:widowControl/>
        <w:numPr>
          <w:ilvl w:val="0"/>
          <w:numId w:val="95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dokumentowanie wewnątrzszkolnego oceniania uczniów, nauczania indywidualnego oraz przebiegu                  zajęć pozalekcyjnych odbywa się w dzienniku elektronicznym;</w:t>
      </w:r>
    </w:p>
    <w:p w14:paraId="00000409" w14:textId="77777777" w:rsidR="00A75E0D" w:rsidRDefault="00000000">
      <w:pPr>
        <w:widowControl/>
        <w:numPr>
          <w:ilvl w:val="0"/>
          <w:numId w:val="95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wszystkie pisemne prace kontrolne przechowywane są przez nauczyciela do końca bieżącego roku                       szkolnego i są udostępniane uczniom i rodzicom na terenie szkoły w czasie zebrań z rodzicami lub indywidualnych konsultacji zgodnie z zapisem w § 35, pkt 2, ppkt 11;</w:t>
      </w:r>
    </w:p>
    <w:p w14:paraId="0000040A" w14:textId="77777777" w:rsidR="00A75E0D" w:rsidRDefault="00000000">
      <w:pPr>
        <w:widowControl/>
        <w:numPr>
          <w:ilvl w:val="0"/>
          <w:numId w:val="95"/>
        </w:num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formę i tryb poprawiania pisemnych sprawdzianów wiedzy określają wychowawca przygotowuje dla rodziców kartę ocen ucznia zawierającą oceny z poszczególnych przedmiotów i frekwencję na zajęciach lekcyjnych.</w:t>
      </w:r>
    </w:p>
    <w:p w14:paraId="0000040B" w14:textId="77777777" w:rsidR="00A75E0D" w:rsidRDefault="00000000">
      <w:pPr>
        <w:widowControl/>
        <w:numPr>
          <w:ilvl w:val="0"/>
          <w:numId w:val="95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 ustalaniu oceny z wychowania fizycznego należy w szczególności brać pod uwagę wysiłek wkładany przez ucznia w wywiązywaniu się z obowiązków wynikających ze specyfiki tych </w:t>
      </w:r>
      <w:proofErr w:type="gramStart"/>
      <w:r>
        <w:rPr>
          <w:rFonts w:ascii="Times New Roman" w:eastAsia="Times New Roman" w:hAnsi="Times New Roman" w:cs="Times New Roman"/>
        </w:rPr>
        <w:t xml:space="preserve">zajęć,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a także systematyczność udziału ucznia w zajęciach oraz aktywność ucznia w działaniach podejmowanych przez szkołę na rzecz kultury fizycznej.</w:t>
      </w:r>
    </w:p>
    <w:p w14:paraId="0000040C" w14:textId="77777777" w:rsidR="00A75E0D" w:rsidRDefault="00000000">
      <w:pPr>
        <w:widowControl/>
        <w:numPr>
          <w:ilvl w:val="0"/>
          <w:numId w:val="95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Nauczyciel zobowiązany jest, na podstawie pisemnej opinii poradni psychologiczno-</w:t>
      </w:r>
      <w:proofErr w:type="gramStart"/>
      <w:r>
        <w:rPr>
          <w:rFonts w:ascii="Times New Roman" w:eastAsia="Times New Roman" w:hAnsi="Times New Roman" w:cs="Times New Roman"/>
        </w:rPr>
        <w:t xml:space="preserve">pedagogicznej,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dostosować wymagania edukacyjne w stosunku do ucznia, u którego stwierdzono specyficzne trudności w uczeniu się lub deficyty rozwojowe umożliwiające sprostanie wymogom edukacyjnym wynikającym z programu nauczania.</w:t>
      </w:r>
    </w:p>
    <w:p w14:paraId="0000040D" w14:textId="77777777" w:rsidR="00A75E0D" w:rsidRDefault="00000000">
      <w:pPr>
        <w:widowControl/>
        <w:numPr>
          <w:ilvl w:val="0"/>
          <w:numId w:val="95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Dyrektor szkoły zwalnia ucznia z realizacji zajęć wychowania fizycznego lub informatyki na podstawie              opinii o braku możliwości uczestniczenia ucznia w tych zajęciach, wydanej przez lekarza na czas określony w tej opinii. Jeżeli okres zwolnienia ucznia z wymienionych zajęć uniemożliwia ustalenie półrocznej lub rocznej oceny klasyfikacyjnej, w dokumentacji przebiegu nauczania zamiast oceny </w:t>
      </w:r>
      <w:proofErr w:type="gramStart"/>
      <w:r>
        <w:rPr>
          <w:rFonts w:ascii="Times New Roman" w:eastAsia="Times New Roman" w:hAnsi="Times New Roman" w:cs="Times New Roman"/>
        </w:rPr>
        <w:t>klasyfikacyjnej  wpisuje</w:t>
      </w:r>
      <w:proofErr w:type="gramEnd"/>
      <w:r>
        <w:rPr>
          <w:rFonts w:ascii="Times New Roman" w:eastAsia="Times New Roman" w:hAnsi="Times New Roman" w:cs="Times New Roman"/>
        </w:rPr>
        <w:t xml:space="preserve"> się „zwolniony/zwolniona”.</w:t>
      </w:r>
    </w:p>
    <w:p w14:paraId="0000040E" w14:textId="77777777" w:rsidR="00A75E0D" w:rsidRDefault="00000000">
      <w:pPr>
        <w:widowControl/>
        <w:numPr>
          <w:ilvl w:val="0"/>
          <w:numId w:val="95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Dyrektor szkoły zwalnia ucznia z wykonywania określonych ćwiczeń fizycznych na zajęciach wychowania fizycznego, na podstawie opinii o ograniczonych możliwościach wykonywania przez ucznia tych ćwiczeń wydanej przez lekarza na czas określony w tej opinii.</w:t>
      </w:r>
    </w:p>
    <w:p w14:paraId="0000040F" w14:textId="77777777" w:rsidR="00A75E0D" w:rsidRDefault="00000000">
      <w:pPr>
        <w:widowControl/>
        <w:numPr>
          <w:ilvl w:val="0"/>
          <w:numId w:val="95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Nauczyciel wychowania fizycznego dostosowuje realizację zajęć wychowania fizycznego do indywidualnych potrzeb ucznia trenującego w klubie sportowym, aby nie zaburzyć procesu treningowego.</w:t>
      </w:r>
    </w:p>
    <w:p w14:paraId="00000410" w14:textId="77777777" w:rsidR="00A75E0D" w:rsidRDefault="00000000">
      <w:pPr>
        <w:widowControl/>
        <w:numPr>
          <w:ilvl w:val="0"/>
          <w:numId w:val="95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Dyrektor szkoły na wniosek rodziców oraz na podstawie opinii lub orzeczenia poradni                                                psychologiczno-pedagogicznej, w tym poradni specjalistycznej, zwalnia ucznia z wadą </w:t>
      </w:r>
      <w:proofErr w:type="gramStart"/>
      <w:r>
        <w:rPr>
          <w:rFonts w:ascii="Times New Roman" w:eastAsia="Times New Roman" w:hAnsi="Times New Roman" w:cs="Times New Roman"/>
        </w:rPr>
        <w:t xml:space="preserve">słuchu,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z głęboką dysleksją rozwojową, z afazją, z niepełnosprawnościami sprzężonymi lub z autyzmem,                 w tym z zespołem Aspergera, z nauki drugiego języka obcego. Zwolnienie może dotyczyć części lub całego okresu kształcenia w szkole, a w dokumentacji przebiegu nauczania zamiast oceny klasyfikacyjnej wpisuje się „zwolniony/zwolniona”.</w:t>
      </w:r>
    </w:p>
    <w:p w14:paraId="00000411" w14:textId="77777777" w:rsidR="00A75E0D" w:rsidRDefault="00A75E0D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41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40</w:t>
      </w:r>
    </w:p>
    <w:p w14:paraId="0000041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Nauczyciele na początku każdego roku szkolnego informują uczniów oraz ich rodziców o:</w:t>
      </w:r>
    </w:p>
    <w:p w14:paraId="0000041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wymaganiach edukacyjnych niezbędnych do uzyskania bieżących, śródrocznych i rocznych ocen                              klasyfikacyjnych wynikających z realizowanego przez siebie programu nauczania;</w:t>
      </w:r>
    </w:p>
    <w:p w14:paraId="0000041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sposobach sprawdzania osiągnięć edukacyjnych uczniów;</w:t>
      </w:r>
    </w:p>
    <w:p w14:paraId="0000041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warunkach i trybie uzyskania wyższej niż przewidywana śródrocznej / rocznej oceny klasyfikacyjnej                         z obowiązkowych zajęć edukacyjnych.</w:t>
      </w:r>
    </w:p>
    <w:p w14:paraId="0000041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Wychowawca oddziału do 30 września danego roku szkolnego informuje uczniów oraz ich rodziców o:</w:t>
      </w:r>
    </w:p>
    <w:p w14:paraId="0000041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warunkach i sposobie oraz o kryteriach oceniania zachowania;</w:t>
      </w:r>
    </w:p>
    <w:p w14:paraId="0000041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warunkach i trybie uzyskania wyższej niż przewidywana rocznej oceny klasyfikacyjnej z zachowania.</w:t>
      </w:r>
    </w:p>
    <w:p w14:paraId="0000041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Z zasadami wewnątrzszkolnego oceniania, zasadami oceniania zachowania oraz Regulaminem szkoły                   wychowawca zapoznaje uczniów na pierwszej godzinie wychowawczej, a rodziców na pierwszym zebraniu we wrześniu.</w:t>
      </w:r>
    </w:p>
    <w:p w14:paraId="0000041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Fakt zapoznania z w/w dokumentami nauczyciel odnotowuje w dzienniku elektronicznym.</w:t>
      </w:r>
    </w:p>
    <w:p w14:paraId="0000041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W przypadku klasyfikacji rocznej obowiązuje następujący tryb postępowania:</w:t>
      </w:r>
    </w:p>
    <w:p w14:paraId="0000041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 xml:space="preserve">na </w:t>
      </w:r>
      <w:proofErr w:type="gramStart"/>
      <w:r>
        <w:rPr>
          <w:rFonts w:ascii="Times New Roman" w:eastAsia="Times New Roman" w:hAnsi="Times New Roman" w:cs="Times New Roman"/>
        </w:rPr>
        <w:t xml:space="preserve">miesiąc 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przed</w:t>
      </w:r>
      <w:proofErr w:type="gramEnd"/>
      <w:r>
        <w:rPr>
          <w:rFonts w:ascii="Times New Roman" w:eastAsia="Times New Roman" w:hAnsi="Times New Roman" w:cs="Times New Roman"/>
        </w:rPr>
        <w:t xml:space="preserve"> zakończeniem  roku szkolnego należy poinformować ucznia i rodziców o przewidywanej ocenie niedostatecznej z przedmiotu, a fakt ten odnotować w dzienniku elektronicznym;</w:t>
      </w:r>
    </w:p>
    <w:p w14:paraId="0000041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w przypadku zagrożenia oceną niedostateczną obowiązuje forma pisemna; wychowawca odnotowuje                       zagrożenie oceną niedostateczną z danego przedmiotu na karcie ocen, a fakt ten rodzic potwierdza podpisem;</w:t>
      </w:r>
    </w:p>
    <w:p w14:paraId="0000041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 xml:space="preserve">w przypadku nieobecności rodzica wychowawca informuje o zagrożeniu ocenami niedostatecznymi poprzez dziennik elektroniczny, telefonicznie, a w razie całkowitego braku kontaktu wysyła listem poleconym </w:t>
      </w:r>
      <w:r>
        <w:rPr>
          <w:rFonts w:ascii="Times New Roman" w:eastAsia="Times New Roman" w:hAnsi="Times New Roman" w:cs="Times New Roman"/>
        </w:rPr>
        <w:lastRenderedPageBreak/>
        <w:t>zawiadomienie o zagrożeniu ocenami niedostatecznymi, a dowód powiadomienia pocztą przechowywany jest w sekretariacie szkoły;</w:t>
      </w:r>
    </w:p>
    <w:p w14:paraId="0000042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wysłanie do rodziców dwukrotnie listu poleconego za zwrotnym potwierdzeniem odbioru, który nie został odebrany przez rodziców uznaje się za doręczony (KPA).</w:t>
      </w:r>
    </w:p>
    <w:p w14:paraId="00000421" w14:textId="46EB3F92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Przed klasyfikacyjnym posiedzeniem rady pedagogicznej (w terminie ustalonym przez dyrektora szkoły) wychowawcy na godzinach wychowawczych przygotowują propozycje ocen z zachowania zgodnie          </w:t>
      </w:r>
      <w:r w:rsidR="00ED0B26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z obowiązującą procedurą i przekazują do konsultacji wszystkim nauczycielom uczącym w szkole.</w:t>
      </w:r>
    </w:p>
    <w:p w14:paraId="0000042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 xml:space="preserve">Na 14 dni przed końcowym terminem wystawienia ocen nauczyciele przedmiotowi, a także wychowawcy są zobowiązani poinformować uczniów i rodziców o przewidywanych ocenach rocznych, a fakt ten odnotowują w dzienniku elektronicznym. Przewidywana ocena roczna ze względu na </w:t>
      </w:r>
      <w:proofErr w:type="gramStart"/>
      <w:r>
        <w:rPr>
          <w:rFonts w:ascii="Times New Roman" w:eastAsia="Times New Roman" w:hAnsi="Times New Roman" w:cs="Times New Roman"/>
        </w:rPr>
        <w:t>trwające  ocenianie</w:t>
      </w:r>
      <w:proofErr w:type="gramEnd"/>
      <w:r>
        <w:rPr>
          <w:rFonts w:ascii="Times New Roman" w:eastAsia="Times New Roman" w:hAnsi="Times New Roman" w:cs="Times New Roman"/>
        </w:rPr>
        <w:t xml:space="preserve"> może  ulec zmianie. </w:t>
      </w:r>
    </w:p>
    <w:p w14:paraId="0000042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>Ocenę śródroczną / roczną wystawia nauczyciel prowadzący zajęcia edukacyjne w danym oddziale, zgodnie ze szkolnym przydziałem zajęć edukacyjnych, w terminie określonym w planie pracy szkoły.</w:t>
      </w:r>
    </w:p>
    <w:p w14:paraId="0000042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  <w:t>W przypadku, gdy ze względów losowych nauczyciel prowadzący zajęcia nie dokonał wystawienia oceny klasyfikacyjnej ocenę wystawia się komisyjnie; w skład komisji wchodzą wówczas dyrektor lub wicedyrektor szkoły, inny nauczyciel danych zajęć edukacyjnych lub w przypadku jego braku nauczyciel zbliżonego                    przedmiotu.</w:t>
      </w:r>
    </w:p>
    <w:p w14:paraId="0000042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41</w:t>
      </w:r>
    </w:p>
    <w:p w14:paraId="00000426" w14:textId="77777777" w:rsidR="00A75E0D" w:rsidRDefault="00000000">
      <w:pPr>
        <w:widowControl/>
        <w:numPr>
          <w:ilvl w:val="0"/>
          <w:numId w:val="131"/>
        </w:numPr>
        <w:tabs>
          <w:tab w:val="left" w:pos="-1196"/>
        </w:tabs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 lub jego rodzice/ prawni opiekunowie mają możliwość ubiegania się o uzyskanie wyższęj niż przewidywana oceny klasyfikacyjnej z zajęć edukacyjnych.</w:t>
      </w:r>
    </w:p>
    <w:p w14:paraId="00000427" w14:textId="77777777" w:rsidR="00A75E0D" w:rsidRDefault="00000000">
      <w:pPr>
        <w:widowControl/>
        <w:numPr>
          <w:ilvl w:val="0"/>
          <w:numId w:val="131"/>
        </w:numPr>
        <w:tabs>
          <w:tab w:val="left" w:pos="-1196"/>
        </w:tabs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podwyższenie rocznej oceny klasyfikacyjnej z zajęć edukacyjnych może ubiegać się uczeń, który:</w:t>
      </w:r>
    </w:p>
    <w:p w14:paraId="00000428" w14:textId="77777777" w:rsidR="00A75E0D" w:rsidRDefault="00000000">
      <w:pPr>
        <w:widowControl/>
        <w:numPr>
          <w:ilvl w:val="0"/>
          <w:numId w:val="168"/>
        </w:numPr>
        <w:tabs>
          <w:tab w:val="left" w:pos="-1196"/>
        </w:tabs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systematycznie uczestniczył w obowiązkowych zajęciach edukacyjnych,</w:t>
      </w:r>
    </w:p>
    <w:p w14:paraId="00000429" w14:textId="77777777" w:rsidR="00A75E0D" w:rsidRDefault="00000000">
      <w:pPr>
        <w:widowControl/>
        <w:numPr>
          <w:ilvl w:val="0"/>
          <w:numId w:val="168"/>
        </w:numPr>
        <w:tabs>
          <w:tab w:val="left" w:pos="-1196"/>
        </w:tabs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 w większości usprawiedliwione nieobecności na tych zajęciach </w:t>
      </w:r>
      <w:proofErr w:type="gramStart"/>
      <w:r>
        <w:rPr>
          <w:rFonts w:ascii="Times New Roman" w:eastAsia="Times New Roman" w:hAnsi="Times New Roman" w:cs="Times New Roman"/>
        </w:rPr>
        <w:t>szkolnych,,</w:t>
      </w:r>
      <w:proofErr w:type="gramEnd"/>
    </w:p>
    <w:p w14:paraId="0000042A" w14:textId="77777777" w:rsidR="00A75E0D" w:rsidRDefault="00000000">
      <w:pPr>
        <w:widowControl/>
        <w:numPr>
          <w:ilvl w:val="0"/>
          <w:numId w:val="168"/>
        </w:numPr>
        <w:tabs>
          <w:tab w:val="left" w:pos="-1196"/>
        </w:tabs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systematycznie wykonywał zadania zlecone przez nauczyciela,</w:t>
      </w:r>
    </w:p>
    <w:p w14:paraId="0000042B" w14:textId="77777777" w:rsidR="00A75E0D" w:rsidRDefault="00000000">
      <w:pPr>
        <w:widowControl/>
        <w:numPr>
          <w:ilvl w:val="0"/>
          <w:numId w:val="168"/>
        </w:numPr>
        <w:tabs>
          <w:tab w:val="left" w:pos="-1196"/>
        </w:tabs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przystępował do sprawdzianów.</w:t>
      </w:r>
    </w:p>
    <w:p w14:paraId="0000042C" w14:textId="27A2F6BF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</w:rPr>
        <w:t>W ciągu 3 dni od uzyskania informacji o przewidywanej ocenie, uczeń lub rodzic może złożyć do nauczyciela przedmiotu pisemny wniosek o podwyższenie oceny.</w:t>
      </w:r>
    </w:p>
    <w:p w14:paraId="0000042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Nauczyciel przedmiotu przygotowuje zestaw zadań obejmujący umiejętności i wiadomości z danego półrocza oraz ustala z uczniem termin przeprowadzenia sprawdzianu.</w:t>
      </w:r>
    </w:p>
    <w:p w14:paraId="0000042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</w:t>
      </w:r>
      <w:r>
        <w:rPr>
          <w:rFonts w:ascii="Times New Roman" w:eastAsia="Times New Roman" w:hAnsi="Times New Roman" w:cs="Times New Roman"/>
        </w:rPr>
        <w:tab/>
        <w:t>Zadania z zajęć artystycznych, zajęć technicznych, informatyki i wychowania fizycznego mają przede wszystkim formę praktyczną.</w:t>
      </w:r>
    </w:p>
    <w:p w14:paraId="0000042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>Uzyskana według tej procedury ocena nie może być niższa od przewidywanej.</w:t>
      </w:r>
    </w:p>
    <w:p w14:paraId="0000043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W przypadku wystawienia uczniowi śródrocznej oceny niedostatecznej, jeżeli stwierdzono, że poziom                  osiągnięć edukacyjnych ucznia uniemożliwi lub utrudni mu kontynuowanie nauki w klasie programowo wyższej, szkoła umożliwia uczniowi uzupełnienie braków, np. poprzez konsultacje z nauczycielem, udział w zajęciach wyrównawczych.</w:t>
      </w:r>
    </w:p>
    <w:p w14:paraId="0000043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>Ustalona przez nauczyciela niedostateczna roczna ocena klasyfikacyjna może być zmieniona tylko w wyniku egzaminu poprawkowego.</w:t>
      </w:r>
    </w:p>
    <w:p w14:paraId="0000043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  <w:t xml:space="preserve">O podwyższenie rocznej oceny z zachowania może ubiegać się uczeń, który: </w:t>
      </w:r>
    </w:p>
    <w:p w14:paraId="00000433" w14:textId="77777777" w:rsidR="00A75E0D" w:rsidRDefault="00000000">
      <w:pPr>
        <w:widowControl/>
        <w:numPr>
          <w:ilvl w:val="0"/>
          <w:numId w:val="140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systematycznie uczestniczył w obowiązkowych zajęciach edukacyjnych,</w:t>
      </w:r>
    </w:p>
    <w:p w14:paraId="00000434" w14:textId="77777777" w:rsidR="00A75E0D" w:rsidRDefault="00000000">
      <w:pPr>
        <w:widowControl/>
        <w:numPr>
          <w:ilvl w:val="0"/>
          <w:numId w:val="140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systematyczne </w:t>
      </w:r>
      <w:proofErr w:type="gramStart"/>
      <w:r>
        <w:rPr>
          <w:rFonts w:ascii="Times New Roman" w:eastAsia="Times New Roman" w:hAnsi="Times New Roman" w:cs="Times New Roman"/>
        </w:rPr>
        <w:t>usprawiedliwiał  nieobecności</w:t>
      </w:r>
      <w:proofErr w:type="gramEnd"/>
      <w:r>
        <w:rPr>
          <w:rFonts w:ascii="Times New Roman" w:eastAsia="Times New Roman" w:hAnsi="Times New Roman" w:cs="Times New Roman"/>
        </w:rPr>
        <w:t>,</w:t>
      </w:r>
    </w:p>
    <w:p w14:paraId="00000435" w14:textId="77777777" w:rsidR="00A75E0D" w:rsidRDefault="00000000">
      <w:pPr>
        <w:widowControl/>
        <w:numPr>
          <w:ilvl w:val="0"/>
          <w:numId w:val="140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swoim zachowaniem nie stwarzał zagrożenia dla siebie i innych,</w:t>
      </w:r>
    </w:p>
    <w:p w14:paraId="0000043A" w14:textId="00CACAC8" w:rsidR="00A75E0D" w:rsidRDefault="00000000" w:rsidP="00ED0B26">
      <w:pPr>
        <w:widowControl/>
        <w:numPr>
          <w:ilvl w:val="0"/>
          <w:numId w:val="140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został ukarany karami statutowymi.</w:t>
      </w:r>
    </w:p>
    <w:p w14:paraId="59F0F17B" w14:textId="77777777" w:rsidR="00ED0B26" w:rsidRPr="00ED0B26" w:rsidRDefault="00ED0B26" w:rsidP="00ED0B26">
      <w:pPr>
        <w:widowControl/>
        <w:tabs>
          <w:tab w:val="left" w:pos="-1196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43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42</w:t>
      </w:r>
    </w:p>
    <w:p w14:paraId="0000043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 xml:space="preserve">Uczeń lub jego rodzice mogą złożyć wniosek do dyrektora szkoły, jeżeli uznają, że roczna ocena klasyfikacyjna z zajęć </w:t>
      </w:r>
      <w:proofErr w:type="gramStart"/>
      <w:r>
        <w:rPr>
          <w:rFonts w:ascii="Times New Roman" w:eastAsia="Times New Roman" w:hAnsi="Times New Roman" w:cs="Times New Roman"/>
        </w:rPr>
        <w:t>edukacyjnych  została</w:t>
      </w:r>
      <w:proofErr w:type="gramEnd"/>
      <w:r>
        <w:rPr>
          <w:rFonts w:ascii="Times New Roman" w:eastAsia="Times New Roman" w:hAnsi="Times New Roman" w:cs="Times New Roman"/>
        </w:rPr>
        <w:t xml:space="preserve"> ustalona niezgodnie z  przepisami prawa dotyczącymi trybu ustalenia tej oceny.</w:t>
      </w:r>
    </w:p>
    <w:p w14:paraId="0000043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Wniosek, o którym mowa w ust.1 składa od dnia ustalenia rocznej oceny klasyfikacyjnej z zajęć                    edukacyjnych lub rocznej oceny klasyfikacyjnej zachowania, nie później jednak niż w terminie 2 dni roboczych od dnia zakończenia rocznych zajęć dydaktyczno-wychowawczych.</w:t>
      </w:r>
    </w:p>
    <w:p w14:paraId="0000043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W przypadku stwierdzenia, że roczna ocena klasyfikacyjna z zajęć edukacyjnych została ustalona niezgodnie z przepisami prawa dotyczącymi trybu ustalenia tej oceny, dyrektor szkoły powołuje komisję, która                               przeprowadza sprawdzian wiadomości i umiejętności ucznia, w formie pisemnej i ustnej, oraz ustala roczną ocenę klasyfikacyjną z danych zajęć edukacyjnych.</w:t>
      </w:r>
    </w:p>
    <w:p w14:paraId="0000043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Sprawdzian wiadomości i umiejętności uczniów z informatyki i wychowania fizycznego ma przede wszystkim formę zadań praktycznych.</w:t>
      </w:r>
    </w:p>
    <w:p w14:paraId="0000044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 xml:space="preserve"> W skład komisji, o której mowa w ust. 3 wchodzą:</w:t>
      </w:r>
    </w:p>
    <w:p w14:paraId="0000044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1)</w:t>
      </w:r>
      <w:r>
        <w:rPr>
          <w:rFonts w:ascii="Times New Roman" w:eastAsia="Times New Roman" w:hAnsi="Times New Roman" w:cs="Times New Roman"/>
        </w:rPr>
        <w:tab/>
        <w:t>dyrektor szkoły albo nauczyciel wyznaczony przez dyrektora szkoły – jako przewodniczący komisji;</w:t>
      </w:r>
    </w:p>
    <w:p w14:paraId="0000044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nauczyciel prowadzący dane zajęcia edukacyjne;</w:t>
      </w:r>
    </w:p>
    <w:p w14:paraId="0000044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nauczyciel prowadzący takie same lub pokrewne zajęcia edukacyjne.</w:t>
      </w:r>
    </w:p>
    <w:p w14:paraId="0000044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 xml:space="preserve">Nauczyciel, o którym mowa w ust.5 pkt 2, może być zwolniony z udziału w pracy komisji na własną prośbę lub w innych, szczególnie uzasadnionych przypadkach. W takim przypadku dyrektor szkoły </w:t>
      </w:r>
      <w:proofErr w:type="gramStart"/>
      <w:r>
        <w:rPr>
          <w:rFonts w:ascii="Times New Roman" w:eastAsia="Times New Roman" w:hAnsi="Times New Roman" w:cs="Times New Roman"/>
        </w:rPr>
        <w:t>powołuje  w</w:t>
      </w:r>
      <w:proofErr w:type="gramEnd"/>
      <w:r>
        <w:rPr>
          <w:rFonts w:ascii="Times New Roman" w:eastAsia="Times New Roman" w:hAnsi="Times New Roman" w:cs="Times New Roman"/>
        </w:rPr>
        <w:t xml:space="preserve"> skład komisji innego nauczyciela prowadzącego takie same zajęcia edukacyjne, z tym że powołanie nauczyciela zatrudnionego w innej szkole następuje w porozumieniu z dyrektorem tej szkoły.</w:t>
      </w:r>
    </w:p>
    <w:p w14:paraId="0000044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Termin sprawdzianu, o którym mowa w ust. 3 uzgadnia się z uczniem i jego rodzicami nie później niż                        w terminie 5 dni od dnia zgłoszenia zastrzeżeń.</w:t>
      </w:r>
    </w:p>
    <w:p w14:paraId="0000044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>Ze sprawdzianu wiadomości i umiejętności ucznia sporządza się protokół, zawierający w szczególności:</w:t>
      </w:r>
    </w:p>
    <w:p w14:paraId="0000044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nazwę zajęć edukacyjnych, z których był przeprowadzony sprawdzian;</w:t>
      </w:r>
    </w:p>
    <w:p w14:paraId="0000044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imiona i nazwiska osób wchodzących w skład komisji;</w:t>
      </w:r>
    </w:p>
    <w:p w14:paraId="0000044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termin sprawdzianu wiadomości i umiejętności;</w:t>
      </w:r>
    </w:p>
    <w:p w14:paraId="0000044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imię i nazwisko ucznia;</w:t>
      </w:r>
    </w:p>
    <w:p w14:paraId="0000044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zadania sprawdzające;</w:t>
      </w:r>
    </w:p>
    <w:p w14:paraId="0000044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ab/>
        <w:t>ustaloną ocenę klasyfikacyjną.</w:t>
      </w:r>
    </w:p>
    <w:p w14:paraId="0000044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  <w:t>Do protokołu, o którym mowa w ust. 8 dołącza się odpowiednio pisemne prace ucznia, zwięzłą informację o ustnych odpowiedziach ucznia i zwięzłą informację o wykonaniu przez ucznia zadania praktycznego.</w:t>
      </w:r>
    </w:p>
    <w:p w14:paraId="0000044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ab/>
        <w:t>Protokół, o którym mowa w ust. 8 stanowi załącznik do arkusza ocen ucznia.</w:t>
      </w:r>
    </w:p>
    <w:p w14:paraId="0000044F" w14:textId="77777777" w:rsidR="00A75E0D" w:rsidRDefault="00A75E0D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45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43</w:t>
      </w:r>
    </w:p>
    <w:p w14:paraId="0000045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Uczeń lub jego rodzice mogą złożyć wniosek do dyrektora szkoły, jeżeli uznają, że roczna ocena                             klasyfikacyjna zachowania została ustalona niezgodnie z przepisami prawa, dotyczącymi trybu ustalania tej oceny. Wniosek może być złożony w ciągu 7 dni od zakończenia zajęć dydaktyczno-wychowawczych.</w:t>
      </w:r>
    </w:p>
    <w:p w14:paraId="0000045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W przypadku stwierdzenia, że roczna ocena zachowania została ustalona niezgodnie z przepisami prawa dotyczącymi trybu ustalania tej oceny, dyrektor szkoły powołuje komisję, która ustala roczną ocenę                                 klasyfikacyjną zachowania.</w:t>
      </w:r>
    </w:p>
    <w:p w14:paraId="0000045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W skład komisji, o której mowa w ust. 1 wchodzą:</w:t>
      </w:r>
    </w:p>
    <w:p w14:paraId="0000045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dyrektor szkoły albo nauczyciel wyznaczony przez dyrektora szkoły – jako przewodniczący komisji;</w:t>
      </w:r>
    </w:p>
    <w:p w14:paraId="0000045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2)</w:t>
      </w:r>
      <w:r>
        <w:rPr>
          <w:rFonts w:ascii="Times New Roman" w:eastAsia="Times New Roman" w:hAnsi="Times New Roman" w:cs="Times New Roman"/>
        </w:rPr>
        <w:tab/>
        <w:t>wychowawca oddziału;</w:t>
      </w:r>
    </w:p>
    <w:p w14:paraId="0000045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nauczyciel prowadzący zajęcia edukacyjne w danym oddziale;</w:t>
      </w:r>
    </w:p>
    <w:p w14:paraId="0000045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pedagog szkolny / psycholog szkolny;</w:t>
      </w:r>
    </w:p>
    <w:p w14:paraId="0000045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przedstawiciel samorządu uczniowskiego;</w:t>
      </w:r>
    </w:p>
    <w:p w14:paraId="0000045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ab/>
        <w:t>przedstawiciel rady rodziców.</w:t>
      </w:r>
    </w:p>
    <w:p w14:paraId="0000045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Komisja, o której mowa w ust. 2 ustala roczną ocenę klasyfikacyjną zachowania w terminie 5 dni od dnia zgłoszenia zastrzeżeń. Ocena jest ustalana w drodze głosowania zwykłą większością głosów. W przypadku                  równej liczby głosów decyduje głos przewodniczącego komisji.</w:t>
      </w:r>
    </w:p>
    <w:p w14:paraId="0000045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Z posiedzenia komisji, o której mowa w ust. 2 sporządza się protokół, zawierający w szczególności:</w:t>
      </w:r>
    </w:p>
    <w:p w14:paraId="0000045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imiona i nazwiska osób wchodzących w skład komisji;</w:t>
      </w:r>
    </w:p>
    <w:p w14:paraId="0000045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termin posiedzenia komisji;</w:t>
      </w:r>
    </w:p>
    <w:p w14:paraId="0000045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imię i nazwisko ucznia;</w:t>
      </w:r>
    </w:p>
    <w:p w14:paraId="0000045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wynik głosowania;</w:t>
      </w:r>
    </w:p>
    <w:p w14:paraId="0000046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ustaloną ocenę klasyfikacyjną zachowania wraz z uzasadnieniem.</w:t>
      </w:r>
    </w:p>
    <w:p w14:paraId="0000046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>Protokół, o którym mowa w ust. 5 stanowi załącznik do arkusza ocen ucznia.</w:t>
      </w:r>
    </w:p>
    <w:p w14:paraId="0000046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Ustalona przez komisję roczna ocena klasyfikacyjna z zajęć edukacyjnych oraz roczna ocena klasyfikacyjna zachowania nie może być niższa od ustalonej wcześniej oceny.</w:t>
      </w:r>
    </w:p>
    <w:p w14:paraId="0000046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>Ocena ustalona przez komisję jest ostateczna, z wyjątkiem niedostatecznej rocznej / półrocznej oceny                      klasyfikacyjnej z zajęć edukacyjnych, która może być zmieniona w wyniku egzaminu poprawkowego.</w:t>
      </w:r>
    </w:p>
    <w:p w14:paraId="00000464" w14:textId="77777777" w:rsidR="00A75E0D" w:rsidRDefault="00A75E0D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46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44</w:t>
      </w:r>
    </w:p>
    <w:p w14:paraId="0000046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Uczeń może nie być klasyfikowany z jednego, kilku lub wszystkich zajęć edukacyjnych, jeżeli brak jest podstaw do ustalenia rocznej oceny klasyfikacyjnej z powodu nieobecności ucznia na zajęciach edukacyjnych przekraczającej połowę czasu przeznaczonego na te zajęcia w szkolnym planie nauczania.</w:t>
      </w:r>
    </w:p>
    <w:p w14:paraId="0000046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Uczeń niesklasyfikowany z powodu usprawiedliwionej nieobecności może zdawać egzamin klasyfikacyjny.</w:t>
      </w:r>
    </w:p>
    <w:p w14:paraId="0000046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Na wniosek ucznia niesklasyfikowanego z powodu nieusprawiedliwionej nieobecności lub na wniosek jego rodziców rada pedagogiczna może wyrazić zgodę na egzamin klasyfikacyjny.</w:t>
      </w:r>
    </w:p>
    <w:p w14:paraId="0000046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Egzamin klasyfikacyjny zdaje również uczeń:</w:t>
      </w:r>
    </w:p>
    <w:p w14:paraId="0000046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realizujący na podstawie odrębnych przepisów, indywidualny tok nauki;</w:t>
      </w:r>
    </w:p>
    <w:p w14:paraId="0000046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2)</w:t>
      </w:r>
      <w:r>
        <w:rPr>
          <w:rFonts w:ascii="Times New Roman" w:eastAsia="Times New Roman" w:hAnsi="Times New Roman" w:cs="Times New Roman"/>
        </w:rPr>
        <w:tab/>
        <w:t>spełniający obowiązek szkolny lub obowiązek nauki poza szkołą.</w:t>
      </w:r>
    </w:p>
    <w:p w14:paraId="0000046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 xml:space="preserve">Wniosek o przeprowadzenie egzaminu klasyfikacyjnego uczeń lub jego rodzice </w:t>
      </w:r>
      <w:proofErr w:type="gramStart"/>
      <w:r>
        <w:rPr>
          <w:rFonts w:ascii="Times New Roman" w:eastAsia="Times New Roman" w:hAnsi="Times New Roman" w:cs="Times New Roman"/>
        </w:rPr>
        <w:t>składają  najpóźniej</w:t>
      </w:r>
      <w:proofErr w:type="gramEnd"/>
      <w:r>
        <w:rPr>
          <w:rFonts w:ascii="Times New Roman" w:eastAsia="Times New Roman" w:hAnsi="Times New Roman" w:cs="Times New Roman"/>
        </w:rPr>
        <w:t xml:space="preserve"> na jeden dzień przed posiedzeniem rady pedagogicznej.</w:t>
      </w:r>
    </w:p>
    <w:p w14:paraId="0000046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>Egzaminy klasyfikacyjne przeprowadza się w formie pisemnej i ustnej, z wyjątkiem informatyki                                     i wychowania fizycznego (z wymienionych wyżej przedmiotów egzamin ma formę zadań praktycznych).</w:t>
      </w:r>
    </w:p>
    <w:p w14:paraId="0000046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Termin egzaminu klasyfikacyjnego uzgadnia się z uczniem i jego rodzicami z zastrzeżeniem, że odbędzie się nie później niż w dniu poprzedzającym dzień zakończenia rocznych zajęć dydaktyczno-wychowawczych.</w:t>
      </w:r>
    </w:p>
    <w:p w14:paraId="0000046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 xml:space="preserve">Przewodniczący komisji uzgadnia z uczniem oraz jego rodzicami liczbę zajęć edukacyjnych, z których uczeń może przystąpić do egzaminów </w:t>
      </w:r>
      <w:proofErr w:type="gramStart"/>
      <w:r>
        <w:rPr>
          <w:rFonts w:ascii="Times New Roman" w:eastAsia="Times New Roman" w:hAnsi="Times New Roman" w:cs="Times New Roman"/>
        </w:rPr>
        <w:t>klasyfikacyjnych  w</w:t>
      </w:r>
      <w:proofErr w:type="gramEnd"/>
      <w:r>
        <w:rPr>
          <w:rFonts w:ascii="Times New Roman" w:eastAsia="Times New Roman" w:hAnsi="Times New Roman" w:cs="Times New Roman"/>
        </w:rPr>
        <w:t xml:space="preserve"> ciągu jednego dnia.</w:t>
      </w:r>
    </w:p>
    <w:p w14:paraId="0000047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  <w:t>W przypadku, gdy nie jest możliwe powołanie nauczyciela danego języka obcego nowożytnego w skład komisji przeprowadzającej egzamin klasyfikacyjny dla ucznia, który kontynuuje we własnym zakresie naukę języka obcego nowożytnego jako przedmiotu obowiązkowego lub uczęszcza do oddziału w innej szkole na               zajęcia  z języka obcego nowożytnego, dyrektor szkoły powołuje w skład komisji nauczyciela danego języka obcego nowożytnego zatrudnionego w innej szkole, w porozumieniu z dyrektorem tej szkoły.</w:t>
      </w:r>
    </w:p>
    <w:p w14:paraId="0000047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ab/>
        <w:t>Nauczyciel – egzaminator najpóźniej dzień przed wyznaczonym terminem egzaminu klasyfikacyjnego                dostarcza dyrektorowi pytania i zadania egzaminacyjne oraz kryteria oceniania.</w:t>
      </w:r>
    </w:p>
    <w:p w14:paraId="00000472" w14:textId="0B6CF3F2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</w:rPr>
        <w:tab/>
        <w:t xml:space="preserve">Uczeń, który z przyczyn usprawiedliwionych nie przystąpił do egzaminu klasyfikacyjnego                     </w:t>
      </w:r>
      <w:r w:rsidR="00ED0B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w wyznaczonym terminie, może przystąpić do niego w dodatkowym terminie wyznaczonym przez dyrektora szkoły.</w:t>
      </w:r>
    </w:p>
    <w:p w14:paraId="0000047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ab/>
        <w:t>W przypadku nieklasyfikowania ucznia z obowiązkowych lub dodatkowych zajęć edukacyjnych                                  w dokumentacji przebiegu nauczania zamiast oceny klasyfikacyjnej wpisuje się "nieklasyfikowany" albo                               "nieklasyfikowana".</w:t>
      </w:r>
    </w:p>
    <w:p w14:paraId="0000047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</w:rPr>
        <w:tab/>
        <w:t>Uczeń, który nie zdał egzaminu klasyfikacyjnego otrzymuje z danego przedmiotu roczną klasyfikacyjną ocenę niedostateczną.</w:t>
      </w:r>
    </w:p>
    <w:p w14:paraId="0000047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</w:rPr>
        <w:tab/>
        <w:t>Uzyskana w wyniku egzaminu klasyfikacyjnego roczna ocena niedostateczna z zajęć edukacyjnych może być zmieniona tylko w wyniku egzaminu poprawkowego.</w:t>
      </w:r>
    </w:p>
    <w:p w14:paraId="0000047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ab/>
        <w:t>Egzamin klasyfikacyjny ucznia, o którym mowa w ust. 4 pkt. 1 przeprowadza nauczyciel danych zajęć edukacyjnych w obecności wskazanego przez dyrektora szkoły nauczyciela takich samych lub pokrewnych zajęć edukacyjnych.</w:t>
      </w:r>
    </w:p>
    <w:p w14:paraId="0000047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16.</w:t>
      </w:r>
      <w:r>
        <w:rPr>
          <w:rFonts w:ascii="Times New Roman" w:eastAsia="Times New Roman" w:hAnsi="Times New Roman" w:cs="Times New Roman"/>
        </w:rPr>
        <w:tab/>
        <w:t>Egzamin klasyfikacyjny ucznia, o którym mowa w ust. 4 pkt. 2 przeprowadza komisja powołana przez                    dyrektora szkoły, który zezwolił na spełnianie przez ucznia odpowiednio obowiązku szkolnego lub obowiązku nauki poza szkołą. W skład komisji wchodzą:</w:t>
      </w:r>
    </w:p>
    <w:p w14:paraId="0000047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dyrektor szkoły lub nauczyciel zajmujący w tej szkole inne stanowisko kierownicze – jako przewodniczący komisji;</w:t>
      </w:r>
    </w:p>
    <w:p w14:paraId="0000047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nauczyciel danych zajęć edukacyjnych – jako egzaminator;</w:t>
      </w:r>
    </w:p>
    <w:p w14:paraId="0000047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nauczyciel prowadzący takie same lub pokrewne zajęcia edukacyjne – jako członek komisji.</w:t>
      </w:r>
    </w:p>
    <w:p w14:paraId="0000047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</w:t>
      </w:r>
      <w:r>
        <w:rPr>
          <w:rFonts w:ascii="Times New Roman" w:eastAsia="Times New Roman" w:hAnsi="Times New Roman" w:cs="Times New Roman"/>
        </w:rPr>
        <w:tab/>
        <w:t>Nauczyciel prowadzący zajęcia edukacyjne może być zwolniony z udziału w komisji na własną prośbę lub w innych uzasadnionych przypadkach, wtedy dyrektor szkoły powołuje jako osobę egzaminującą innego                        nauczyciela prowadzącego takie same lub pokrewne zajęcia edukacyjne.</w:t>
      </w:r>
    </w:p>
    <w:p w14:paraId="0000047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</w:t>
      </w:r>
      <w:r>
        <w:rPr>
          <w:rFonts w:ascii="Times New Roman" w:eastAsia="Times New Roman" w:hAnsi="Times New Roman" w:cs="Times New Roman"/>
        </w:rPr>
        <w:tab/>
        <w:t>Z przeprowadzonego egzaminu klasyfikacyjnego sporządza się protokół zawierający w szczególności:</w:t>
      </w:r>
    </w:p>
    <w:p w14:paraId="0000047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nazwę zajęć edukacyjnych, z których był przeprowadzony egzamin;</w:t>
      </w:r>
    </w:p>
    <w:p w14:paraId="0000047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imiona i nazwiska nauczycieli w przypadku egzaminu klasyfikacyjnego wymienionego w ust. 4 pkt 1 lub skład komisji przypadku egzaminu klasyfikacyjnego wymienionego w ust. 4 pkt 2;</w:t>
      </w:r>
    </w:p>
    <w:p w14:paraId="0000047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termin egzaminu klasyfikacyjnego;</w:t>
      </w:r>
    </w:p>
    <w:p w14:paraId="0000048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imię i nazwisko ucznia;</w:t>
      </w:r>
    </w:p>
    <w:p w14:paraId="0000048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zadania (ćwiczenia) egzaminacyjne;</w:t>
      </w:r>
    </w:p>
    <w:p w14:paraId="0000048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ab/>
        <w:t>wyniki egzaminu klasyfikacyjnego oraz uzyskane oceny.</w:t>
      </w:r>
    </w:p>
    <w:p w14:paraId="0000048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</w:t>
      </w:r>
      <w:r>
        <w:rPr>
          <w:rFonts w:ascii="Times New Roman" w:eastAsia="Times New Roman" w:hAnsi="Times New Roman" w:cs="Times New Roman"/>
        </w:rPr>
        <w:tab/>
        <w:t xml:space="preserve">Do protokołu dołącza się pisemne prace ucznia, zwięzłą informację o ustnych odpowiedziach ucznia                              </w:t>
      </w:r>
      <w:proofErr w:type="gramStart"/>
      <w:r>
        <w:rPr>
          <w:rFonts w:ascii="Times New Roman" w:eastAsia="Times New Roman" w:hAnsi="Times New Roman" w:cs="Times New Roman"/>
        </w:rPr>
        <w:t>i  zwięzłą</w:t>
      </w:r>
      <w:proofErr w:type="gramEnd"/>
      <w:r>
        <w:rPr>
          <w:rFonts w:ascii="Times New Roman" w:eastAsia="Times New Roman" w:hAnsi="Times New Roman" w:cs="Times New Roman"/>
        </w:rPr>
        <w:t xml:space="preserve"> informację o wykonaniu przez ucznia zadania praktycznego.</w:t>
      </w:r>
    </w:p>
    <w:p w14:paraId="0000048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</w:t>
      </w:r>
      <w:r>
        <w:rPr>
          <w:rFonts w:ascii="Times New Roman" w:eastAsia="Times New Roman" w:hAnsi="Times New Roman" w:cs="Times New Roman"/>
        </w:rPr>
        <w:tab/>
        <w:t>Protokół stanowi załącznik do arkusza ocen ucznia.</w:t>
      </w:r>
    </w:p>
    <w:p w14:paraId="0000048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</w:t>
      </w:r>
      <w:r>
        <w:rPr>
          <w:rFonts w:ascii="Times New Roman" w:eastAsia="Times New Roman" w:hAnsi="Times New Roman" w:cs="Times New Roman"/>
        </w:rPr>
        <w:tab/>
        <w:t>W czasie egzaminu klasyfikacyjnego mogą być obecni, w charakterze obserwatorów, rodzice ucznia.</w:t>
      </w:r>
    </w:p>
    <w:p w14:paraId="00000486" w14:textId="77777777" w:rsidR="00A75E0D" w:rsidRDefault="00A75E0D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</w:p>
    <w:p w14:paraId="0000048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45</w:t>
      </w:r>
    </w:p>
    <w:p w14:paraId="0000048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Uczeń, który w wyniku klasyfikacji rocznej uzyskał ocenę niedostateczną z jednych lub dwóch                                    obowiązkowych zajęć edukacyjnych może zdawać egzamin poprawkowy.</w:t>
      </w:r>
    </w:p>
    <w:p w14:paraId="00000489" w14:textId="72B34B3F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 xml:space="preserve">Egzamin poprawkowy składa się z części pisemnej oraz z części ustnej, z wyjątkiem egzaminu       </w:t>
      </w:r>
      <w:r w:rsidR="00ED0B26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z informatyki, technologii informacyjnej i wychowania fizycznego, z których egzamin ma formę zadań praktycznych.</w:t>
      </w:r>
    </w:p>
    <w:p w14:paraId="0000048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</w:t>
      </w:r>
      <w:r>
        <w:rPr>
          <w:rFonts w:ascii="Times New Roman" w:eastAsia="Times New Roman" w:hAnsi="Times New Roman" w:cs="Times New Roman"/>
        </w:rPr>
        <w:tab/>
        <w:t>Termin egzaminu poprawkowego wyznacza dyrektor szkoły do dnia zakończenia rocznych zajęć                      dydaktyczno-wychowawczych. Egzamin poprawkowy przeprowadza się w ostatnim tygodniu ferii letnich.</w:t>
      </w:r>
    </w:p>
    <w:p w14:paraId="0000048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Nauczyciel – egzaminator najpóźniej na tydzień przed wyznaczonym egzaminem dostarcza dyrektorowi                      pytania egzaminacyjne i kryteria oceniania.</w:t>
      </w:r>
    </w:p>
    <w:p w14:paraId="0000048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Egzamin przeprowadza komisja powołana przez dyrektora szkoły. W skład komisji wchodzą:</w:t>
      </w:r>
    </w:p>
    <w:p w14:paraId="0000048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dyrektor szkoły albo nauczyciel wyznaczony przez dyrektora szkoły – jako przewodniczący komisji;</w:t>
      </w:r>
    </w:p>
    <w:p w14:paraId="0000048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nauczyciel prowadzący dane zajęcia – jako egzaminator;</w:t>
      </w:r>
    </w:p>
    <w:p w14:paraId="0000048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nauczyciel prowadzący takie same lub pokrewne zajęcia edukacyjne – jako członek komisji.</w:t>
      </w:r>
    </w:p>
    <w:p w14:paraId="00000490" w14:textId="190724A3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 xml:space="preserve">Nauczyciel – egzaminator może być zwolniony z udziału w pracy komisji na własną prośbę lub w innych uzasadnionych szczególnych przypadkach. Dyrektor wyznacza wówczas innego nauczyciela danego przedmiotu, z tym że powołanie nauczyciela zatrudnionego w innej szkole następuje w </w:t>
      </w:r>
      <w:proofErr w:type="gramStart"/>
      <w:r>
        <w:rPr>
          <w:rFonts w:ascii="Times New Roman" w:eastAsia="Times New Roman" w:hAnsi="Times New Roman" w:cs="Times New Roman"/>
        </w:rPr>
        <w:t>porozumieniu  z</w:t>
      </w:r>
      <w:proofErr w:type="gramEnd"/>
      <w:r>
        <w:rPr>
          <w:rFonts w:ascii="Times New Roman" w:eastAsia="Times New Roman" w:hAnsi="Times New Roman" w:cs="Times New Roman"/>
        </w:rPr>
        <w:t xml:space="preserve"> dyrektorem tej szkoły.</w:t>
      </w:r>
    </w:p>
    <w:p w14:paraId="0000049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Egzamin poprawkowy składa się z dwóch części: pisemnej i ustnej.</w:t>
      </w:r>
    </w:p>
    <w:p w14:paraId="0000049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>Egzamin poprawkowy z informatyki i wychowania fizycznego ma przede wszystkim formę zadań praktycznych.</w:t>
      </w:r>
    </w:p>
    <w:p w14:paraId="0000049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  <w:t xml:space="preserve">Ocenę na egzaminie poprawkowym ustala się według wzoru:  </w:t>
      </w:r>
    </w:p>
    <w:p w14:paraId="0000049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1x egzamin pisemny + 2x egzamin ustny / praktyczny</w:t>
      </w:r>
    </w:p>
    <w:p w14:paraId="0000049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podstawiając pod wzór wynik egzaminu wyrażony w procentach.</w:t>
      </w:r>
    </w:p>
    <w:p w14:paraId="0000049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ab/>
        <w:t xml:space="preserve">Z przeprowadzonego egzaminu poprawkowego sporządza się protokół zawierający </w:t>
      </w:r>
    </w:p>
    <w:p w14:paraId="0000049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szczególności:</w:t>
      </w:r>
    </w:p>
    <w:p w14:paraId="0000049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nazwę zajęć edukacyjnych, z których był przeprowadzony egzamin;</w:t>
      </w:r>
    </w:p>
    <w:p w14:paraId="0000049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skład komisji;</w:t>
      </w:r>
    </w:p>
    <w:p w14:paraId="0000049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termin egzaminu poprawkowego;</w:t>
      </w:r>
    </w:p>
    <w:p w14:paraId="0000049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imię i nazwisko ucznia;</w:t>
      </w:r>
    </w:p>
    <w:p w14:paraId="0000049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pytania egzaminacyjne;</w:t>
      </w:r>
    </w:p>
    <w:p w14:paraId="0000049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ab/>
        <w:t>wynik egzaminu poprawkowego oraz uzyskaną ocenę.</w:t>
      </w:r>
    </w:p>
    <w:p w14:paraId="0000049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</w:rPr>
        <w:tab/>
        <w:t>Do protokołu dołącza się pisemne prace ucznia, zwięzłą informację o ustnych odpowiedziach ucznia i / lub zwięzłą informację o wykonaniu przez ucznia zadania praktycznego.</w:t>
      </w:r>
    </w:p>
    <w:p w14:paraId="0000049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ab/>
        <w:t>Protokół stanowi załącznik do arkusza ocen ucznia.</w:t>
      </w:r>
    </w:p>
    <w:p w14:paraId="000004A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</w:rPr>
        <w:tab/>
        <w:t>Od oceny ustalonej w wyniku egzaminu poprawkowego nie ma odwołania.</w:t>
      </w:r>
    </w:p>
    <w:p w14:paraId="000004A1" w14:textId="10421920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14.</w:t>
      </w:r>
      <w:r>
        <w:rPr>
          <w:rFonts w:ascii="Times New Roman" w:eastAsia="Times New Roman" w:hAnsi="Times New Roman" w:cs="Times New Roman"/>
        </w:rPr>
        <w:tab/>
        <w:t>Uwzględniając możliwości edukacyjne ucznia rada pedagogiczna może jeden raz w ciągu danego etapu edukacyjnego promować do klasy programowo wyższej ucznia, który nie zdał egzaminu poprawkowego                      z jednych obowiązkowych zajęć edukacyjnych, pod warunkiem, że te obowiązkowe zajęcia edukacyjne są, zgodnie ze szkolnym planem nauczania, realizowane w klasie programowo wyższej.</w:t>
      </w:r>
    </w:p>
    <w:p w14:paraId="000004A2" w14:textId="77777777" w:rsidR="00A75E0D" w:rsidRDefault="00A75E0D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4A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46</w:t>
      </w:r>
    </w:p>
    <w:p w14:paraId="000004A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Zachowanie uczniów w szkole i poza nią podlega ocenie szkolnej.</w:t>
      </w:r>
    </w:p>
    <w:p w14:paraId="000004A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Ocena zachowania uczniów powinna uwzględniać w szczególności:</w:t>
      </w:r>
    </w:p>
    <w:p w14:paraId="000004A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wywiązywanie się z obowiązków ucznia;</w:t>
      </w:r>
    </w:p>
    <w:p w14:paraId="000004A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postępowanie zgodne z dobrem społeczności szkolnej;</w:t>
      </w:r>
    </w:p>
    <w:p w14:paraId="000004A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dbałość o honor i tradycje szkoły;</w:t>
      </w:r>
    </w:p>
    <w:p w14:paraId="000004A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dbałość o piękno mowy ojczystej;</w:t>
      </w:r>
    </w:p>
    <w:p w14:paraId="000004A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dbałość o bezpieczeństwo i zdrowie własne oraz innych osób;</w:t>
      </w:r>
    </w:p>
    <w:p w14:paraId="000004A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ab/>
        <w:t>godne, kulturalne zachowanie się w szkole i poza nią;</w:t>
      </w:r>
    </w:p>
    <w:p w14:paraId="000004A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</w:t>
      </w:r>
      <w:r>
        <w:rPr>
          <w:rFonts w:ascii="Times New Roman" w:eastAsia="Times New Roman" w:hAnsi="Times New Roman" w:cs="Times New Roman"/>
        </w:rPr>
        <w:tab/>
        <w:t>okazywanie szacunku innym osobom.</w:t>
      </w:r>
    </w:p>
    <w:p w14:paraId="000004A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  <w:t>Przy ocenie zachowania uczniów uwzględnia się następujące kryteria:</w:t>
      </w:r>
    </w:p>
    <w:p w14:paraId="000004A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frekwencję;</w:t>
      </w:r>
    </w:p>
    <w:p w14:paraId="000004A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zachowanie się na zajęciach lekcyjnych i pozalekcyjnych;</w:t>
      </w:r>
    </w:p>
    <w:p w14:paraId="000004B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wypełnianie wewnętrznych zarządzeń szkolnych;</w:t>
      </w:r>
    </w:p>
    <w:p w14:paraId="000004B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dbałość o mienie klasy i szkoły;</w:t>
      </w:r>
    </w:p>
    <w:p w14:paraId="000004B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obowiązki;</w:t>
      </w:r>
    </w:p>
    <w:p w14:paraId="000004B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ab/>
        <w:t>aktywną działalność na rzecz klasy, szkoły i środowiska;</w:t>
      </w:r>
    </w:p>
    <w:p w14:paraId="000004B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</w:t>
      </w:r>
      <w:r>
        <w:rPr>
          <w:rFonts w:ascii="Times New Roman" w:eastAsia="Times New Roman" w:hAnsi="Times New Roman" w:cs="Times New Roman"/>
        </w:rPr>
        <w:tab/>
        <w:t>reprezentowanie szkoły na zewnątrz.</w:t>
      </w:r>
    </w:p>
    <w:p w14:paraId="000004B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>Ocenę zachowania ustala się dwa razy w roku szkolnym: po I śródroczu i na koniec roku szkolnego.</w:t>
      </w:r>
    </w:p>
    <w:p w14:paraId="000004B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Ocenę zachowania ucznia ustala się według następującej skali:</w:t>
      </w:r>
    </w:p>
    <w:p w14:paraId="000004B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wzorowe;</w:t>
      </w:r>
    </w:p>
    <w:p w14:paraId="000004B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bardzo dobre;</w:t>
      </w:r>
    </w:p>
    <w:p w14:paraId="000004B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dobre;</w:t>
      </w:r>
    </w:p>
    <w:p w14:paraId="000004B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poprawne;</w:t>
      </w:r>
    </w:p>
    <w:p w14:paraId="000004B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5)</w:t>
      </w:r>
      <w:r>
        <w:rPr>
          <w:rFonts w:ascii="Times New Roman" w:eastAsia="Times New Roman" w:hAnsi="Times New Roman" w:cs="Times New Roman"/>
        </w:rPr>
        <w:tab/>
        <w:t>nieodpowiednie;</w:t>
      </w:r>
    </w:p>
    <w:p w14:paraId="000004B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ab/>
        <w:t>naganne.</w:t>
      </w:r>
    </w:p>
    <w:p w14:paraId="000004B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 xml:space="preserve">Wzorową ocenę zachowania może uzyskać uczeń, który bez zastrzeżeń przestrzega Regulaminu </w:t>
      </w:r>
      <w:proofErr w:type="gramStart"/>
      <w:r>
        <w:rPr>
          <w:rFonts w:ascii="Times New Roman" w:eastAsia="Times New Roman" w:hAnsi="Times New Roman" w:cs="Times New Roman"/>
        </w:rPr>
        <w:t xml:space="preserve">szkoły,   </w:t>
      </w:r>
      <w:proofErr w:type="gramEnd"/>
      <w:r>
        <w:rPr>
          <w:rFonts w:ascii="Times New Roman" w:eastAsia="Times New Roman" w:hAnsi="Times New Roman" w:cs="Times New Roman"/>
        </w:rPr>
        <w:t xml:space="preserve">              spełnia wszystkie wymagania w treści oceny i może być wzorem do naśladowania dla innych:</w:t>
      </w:r>
    </w:p>
    <w:p w14:paraId="000004B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ma wszystkie godziny usprawiedliwione;</w:t>
      </w:r>
    </w:p>
    <w:p w14:paraId="000004B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nosi estetyczny i niewyzywający ubiór zgodnie z Regulaminem Szkoły;</w:t>
      </w:r>
    </w:p>
    <w:p w14:paraId="000004C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odznacza się wysoką kulturą osobistą, dba o kulturę słowa, potrafi uczestniczyć w dyskusji bez okazywania agresji i wulgarnych zachowań;</w:t>
      </w:r>
    </w:p>
    <w:p w14:paraId="000004C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aktywnie uczestniczy w życiu oddziału i szkoły (np. czynny udział w akademiach i uroczystościach szkolnych, działalność w organizacjach szkolnych oraz kołach zainteresowań, działa w organizacjach pozaszkolnych);</w:t>
      </w:r>
    </w:p>
    <w:p w14:paraId="000004C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wykazuje się inicjatywą i aktywnością w działaniu na rzecz innych osób i środowiska (np. angażuje się                          w pracę wolontariacką, pomoc uczniom mającym kłopoty w nauce);</w:t>
      </w:r>
    </w:p>
    <w:p w14:paraId="000004C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ab/>
        <w:t>godnie reprezentuje szkołę na zewnątrz;</w:t>
      </w:r>
    </w:p>
    <w:p w14:paraId="000004C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</w:t>
      </w:r>
      <w:r>
        <w:rPr>
          <w:rFonts w:ascii="Times New Roman" w:eastAsia="Times New Roman" w:hAnsi="Times New Roman" w:cs="Times New Roman"/>
        </w:rPr>
        <w:tab/>
        <w:t>nie odmawia bez uzasadnienia udziału w olimpiadach, konkursach szkolnych, zawodach sportowych                        i innych.</w:t>
      </w:r>
    </w:p>
    <w:p w14:paraId="000004C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 xml:space="preserve">Bardzo dobrą ocenę zachowania może uzyskać uczeń, jeżeli postępuje zgodnie z Regulaminem </w:t>
      </w:r>
      <w:proofErr w:type="gramStart"/>
      <w:r>
        <w:rPr>
          <w:rFonts w:ascii="Times New Roman" w:eastAsia="Times New Roman" w:hAnsi="Times New Roman" w:cs="Times New Roman"/>
        </w:rPr>
        <w:t xml:space="preserve">szkoły,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a w szczególności:</w:t>
      </w:r>
    </w:p>
    <w:p w14:paraId="000004C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solidnie uczęszcza na zajęcia lekcyjne (dopuszcza się 5 godzin nieusprawiedliwionych oraz 2 spóźnienia na zajęcia lekcyjne w półroczu);</w:t>
      </w:r>
    </w:p>
    <w:p w14:paraId="000004C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odznacza się wysoką kulturą osobistą, dba o kulturę słowa, potrafi uczestniczyć w dyskusji bez okazywania agresji i wulgarnych zachowań;</w:t>
      </w:r>
    </w:p>
    <w:p w14:paraId="000004C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nosi ubiór zgodnie z Regulaminem Szkoły;</w:t>
      </w:r>
    </w:p>
    <w:p w14:paraId="000004C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nie odmawia bez uzasadnienia udziału w olimpiadach, konkursach szkolnych, zawodach sportowych i                       innych;</w:t>
      </w:r>
    </w:p>
    <w:p w14:paraId="000004C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uczestniczy w działaniach na rzecz oddziału i szkoły lub inicjuje je.</w:t>
      </w:r>
    </w:p>
    <w:p w14:paraId="000004C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 xml:space="preserve">Dobrą ocenę zachowania może uzyskać uczeń, który postępuje zgodnie z Regulaminem </w:t>
      </w:r>
      <w:proofErr w:type="gramStart"/>
      <w:r>
        <w:rPr>
          <w:rFonts w:ascii="Times New Roman" w:eastAsia="Times New Roman" w:hAnsi="Times New Roman" w:cs="Times New Roman"/>
        </w:rPr>
        <w:t xml:space="preserve">szkoły,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a w szczególności:</w:t>
      </w:r>
    </w:p>
    <w:p w14:paraId="000004C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1)</w:t>
      </w:r>
      <w:r>
        <w:rPr>
          <w:rFonts w:ascii="Times New Roman" w:eastAsia="Times New Roman" w:hAnsi="Times New Roman" w:cs="Times New Roman"/>
        </w:rPr>
        <w:tab/>
        <w:t>systematycznie uczęszcza na zajęcia szkolne (dopuszcza się do 10 godzin nieusprawiedliwionych                                     i 2   spóźnień);</w:t>
      </w:r>
    </w:p>
    <w:p w14:paraId="000004C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nie zachowuje się lekceważąco i arogancko w stosunku do nauczycieli i innych pracowników szkoły                    w szkole i poza nią;</w:t>
      </w:r>
    </w:p>
    <w:p w14:paraId="000004C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przestrzega kultury języka;</w:t>
      </w:r>
    </w:p>
    <w:p w14:paraId="000004C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nosi ubiór zgodnie z Regulaminem Szkoły;</w:t>
      </w:r>
    </w:p>
    <w:p w14:paraId="000004D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w miarę aktywnie uczestniczy w życiu oddziału i szkoły.</w:t>
      </w:r>
    </w:p>
    <w:p w14:paraId="000004D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  <w:t>Poprawną ocenę zachowania może uzyskać uczeń, który sporadycznie narusza postanowienia Regulaminu szkoły, a w szczególności:</w:t>
      </w:r>
    </w:p>
    <w:p w14:paraId="000004D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nie zmienia obuwia, nie przestrzega gali szkolnej, ubiera się niezgodnie z Regulaminem szkoły;</w:t>
      </w:r>
    </w:p>
    <w:p w14:paraId="000004D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opuścił do 20 godzin lekcyjnych bez usprawiedliwienia i 5 ma do spóźnień;</w:t>
      </w:r>
    </w:p>
    <w:p w14:paraId="000004D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nie uczestniczy w życiu oddziału i szkoły;</w:t>
      </w:r>
    </w:p>
    <w:p w14:paraId="000004D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trike/>
          <w:color w:val="FF0000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 xml:space="preserve">uczeń ma maksymalnie 2 negatywne uwagi zapisane w dzienniku uwag </w:t>
      </w:r>
    </w:p>
    <w:p w14:paraId="000004D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ab/>
        <w:t>Nieodpowiednią ocenę zachowania może uzyskać uczeń, który często narusza postanowienia Regulaminu szkoły, a w szczególności:</w:t>
      </w:r>
    </w:p>
    <w:p w14:paraId="000004D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dopuścił się rażącego naruszenia dyscypliny (np. posiadanie lub palenie papierosów/e-papierosów/tabaki, posiadanie lub zażywanie środków psychoaktywnych, zastraszanie kolegów i innych osób, niszczenie mienia);</w:t>
      </w:r>
    </w:p>
    <w:p w14:paraId="000004D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obraża i lekceważy kolegów, nauczycieli i inne osoby, np. pracowników administracji i obsługi;</w:t>
      </w:r>
    </w:p>
    <w:p w14:paraId="000004D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opuścił bez usprawiedliwienia do 30 godzin lekcyjnych w semestrze (np. udowodnione wagary).</w:t>
      </w:r>
    </w:p>
    <w:p w14:paraId="000004D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</w:rPr>
        <w:tab/>
        <w:t>Naganną ocenę zachowania może otrzymać uczeń, jeżeli drastycznie i często narusza postanowienia Regulaminu szkoły:</w:t>
      </w:r>
    </w:p>
    <w:p w14:paraId="000004D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celowo opuszcza lekcje, nagminnie się spóźnia i ma udowodnione wagary i/lub:</w:t>
      </w:r>
    </w:p>
    <w:p w14:paraId="000004D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mimo upomnień posiada lub pali papierosy / e-papierosy / tabakę, zastrasza kolegów i inne osoby);</w:t>
      </w:r>
    </w:p>
    <w:p w14:paraId="000004D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posiada lub spożywał alkohol, posiada lub zażywał środki psychoaktywne na terenie szkoły lub podczas imprez i wycieczek szkolnych;</w:t>
      </w:r>
    </w:p>
    <w:p w14:paraId="000004D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rozpowszechniał w szkole lub poza nią środki psychoaktywne;</w:t>
      </w:r>
    </w:p>
    <w:p w14:paraId="000004D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zachowuje się lekceważąco i arogancko w stosunku do nauczycieli i innych pracowników szkoły w szkole                 i poza nią;</w:t>
      </w:r>
    </w:p>
    <w:p w14:paraId="000004E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6)</w:t>
      </w:r>
      <w:r>
        <w:rPr>
          <w:rFonts w:ascii="Times New Roman" w:eastAsia="Times New Roman" w:hAnsi="Times New Roman" w:cs="Times New Roman"/>
        </w:rPr>
        <w:tab/>
        <w:t>dokonał czynu chuligańskiego (np. pobicia, rozboju, napaści, kradzieży cudzego mienia, zniszczenia mienia szkolnego);</w:t>
      </w:r>
    </w:p>
    <w:p w14:paraId="000004E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</w:t>
      </w:r>
      <w:r>
        <w:rPr>
          <w:rFonts w:ascii="Times New Roman" w:eastAsia="Times New Roman" w:hAnsi="Times New Roman" w:cs="Times New Roman"/>
        </w:rPr>
        <w:tab/>
        <w:t>demonstracyjnie okazuje swoją przynależność do skrajnych grup i subkultur młodzieżowych, agituje nowych członków, namawia do uczestnictwa w sektach;</w:t>
      </w:r>
    </w:p>
    <w:p w14:paraId="000004E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8)</w:t>
      </w:r>
      <w:r>
        <w:rPr>
          <w:rFonts w:ascii="Times New Roman" w:eastAsia="Times New Roman" w:hAnsi="Times New Roman" w:cs="Times New Roman"/>
        </w:rPr>
        <w:tab/>
        <w:t>używa wulgarnego słownictwa;</w:t>
      </w:r>
    </w:p>
    <w:p w14:paraId="000004E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9)</w:t>
      </w:r>
      <w:r>
        <w:rPr>
          <w:rFonts w:ascii="Times New Roman" w:eastAsia="Times New Roman" w:hAnsi="Times New Roman" w:cs="Times New Roman"/>
        </w:rPr>
        <w:tab/>
        <w:t>dopuścił się cyberprzemocy;</w:t>
      </w:r>
    </w:p>
    <w:p w14:paraId="000004E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10)</w:t>
      </w:r>
      <w:r>
        <w:rPr>
          <w:rFonts w:ascii="Times New Roman" w:eastAsia="Times New Roman" w:hAnsi="Times New Roman" w:cs="Times New Roman"/>
        </w:rPr>
        <w:tab/>
        <w:t>wszedł w konflikt z prawem (meldunek policji, wyrok sądu).</w:t>
      </w:r>
    </w:p>
    <w:p w14:paraId="000004E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ab/>
        <w:t>Zachowania pozytywne umożliwiające podwyższenie śródrocznej / rocznej oceny klasyfikacyjnej zachowania:</w:t>
      </w:r>
    </w:p>
    <w:p w14:paraId="000004E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wyraźne wyniki pracy nad sobą (poprawa pracy nad sobą, zaprzestanie spóźnień, opanowanie agresji                    i innych emocji negatywnych);</w:t>
      </w:r>
    </w:p>
    <w:p w14:paraId="000004E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przejawianie własnej inicjatywy w czasie wolnym od zajęć lekcyjnych, np. pomoc uczniów zdolniejszych uczniom mającym kłopoty w nauce, pomoc osobom niepełnosprawnym, zorganizowanie imprezy klasowej lub szkolnej;</w:t>
      </w:r>
    </w:p>
    <w:p w14:paraId="000004E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 xml:space="preserve"> dobry wpływ na innych uczniów;</w:t>
      </w:r>
    </w:p>
    <w:p w14:paraId="000004E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 xml:space="preserve">szczególnie wyróżniającą kulturę i subtelność (uprzejmość, brak wulgaryzmów </w:t>
      </w:r>
    </w:p>
    <w:p w14:paraId="000004E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zachowaniu i słownictwie);</w:t>
      </w:r>
    </w:p>
    <w:p w14:paraId="000004E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</w:rPr>
        <w:tab/>
        <w:t>udział w konkursach wewnątrzszkolnych, międzyszkolnych, wojewódzkich, zawodach sportowych;</w:t>
      </w:r>
    </w:p>
    <w:p w14:paraId="000004E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ab/>
        <w:t>aktywne pełnienie funkcji w szkole;</w:t>
      </w:r>
    </w:p>
    <w:p w14:paraId="000004E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</w:t>
      </w:r>
      <w:r>
        <w:rPr>
          <w:rFonts w:ascii="Times New Roman" w:eastAsia="Times New Roman" w:hAnsi="Times New Roman" w:cs="Times New Roman"/>
        </w:rPr>
        <w:tab/>
        <w:t>udział w akademiach i uroczystościach;</w:t>
      </w:r>
    </w:p>
    <w:p w14:paraId="000004E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8)</w:t>
      </w:r>
      <w:r>
        <w:rPr>
          <w:rFonts w:ascii="Times New Roman" w:eastAsia="Times New Roman" w:hAnsi="Times New Roman" w:cs="Times New Roman"/>
        </w:rPr>
        <w:tab/>
        <w:t>praca w zespołach artystycznych;</w:t>
      </w:r>
    </w:p>
    <w:p w14:paraId="000004E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9)</w:t>
      </w:r>
      <w:r>
        <w:rPr>
          <w:rFonts w:ascii="Times New Roman" w:eastAsia="Times New Roman" w:hAnsi="Times New Roman" w:cs="Times New Roman"/>
        </w:rPr>
        <w:tab/>
        <w:t>przygotowanie pomocy na zajęcia;</w:t>
      </w:r>
    </w:p>
    <w:p w14:paraId="000004F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10)</w:t>
      </w:r>
      <w:r>
        <w:rPr>
          <w:rFonts w:ascii="Times New Roman" w:eastAsia="Times New Roman" w:hAnsi="Times New Roman" w:cs="Times New Roman"/>
        </w:rPr>
        <w:tab/>
        <w:t>przygotowanie i prowadzenie godzin wychowawczych, podjęcie funkcji asystenckiej.</w:t>
      </w:r>
    </w:p>
    <w:p w14:paraId="000004F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</w:rPr>
        <w:tab/>
        <w:t>Zachowania negatywne, które wpływają na obniżenie śródrocznej / rocznej klasyfikacyjnej oceny zachowania:</w:t>
      </w:r>
    </w:p>
    <w:p w14:paraId="000004F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</w:rPr>
        <w:tab/>
        <w:t>niesolidność, nieterminowość, niewywiązywanie się ze zobowiązań;</w:t>
      </w:r>
    </w:p>
    <w:p w14:paraId="000004F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</w:rPr>
        <w:tab/>
        <w:t>nieuzasadnione opuszczanie zajęć lekcyjnych;</w:t>
      </w:r>
    </w:p>
    <w:p w14:paraId="000004F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</w:rPr>
        <w:tab/>
        <w:t>spóźnianie się na zajęcia;</w:t>
      </w:r>
    </w:p>
    <w:p w14:paraId="000004F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</w:t>
      </w:r>
      <w:r>
        <w:rPr>
          <w:rFonts w:ascii="Times New Roman" w:eastAsia="Times New Roman" w:hAnsi="Times New Roman" w:cs="Times New Roman"/>
        </w:rPr>
        <w:tab/>
        <w:t>samowolne opuszczanie szkoły podczas przerw i zajęć;</w:t>
      </w:r>
    </w:p>
    <w:p w14:paraId="000004F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5)</w:t>
      </w:r>
      <w:r>
        <w:rPr>
          <w:rFonts w:ascii="Times New Roman" w:eastAsia="Times New Roman" w:hAnsi="Times New Roman" w:cs="Times New Roman"/>
        </w:rPr>
        <w:tab/>
        <w:t>nieodpowiedni strój – łamiący postanowienia Regulaminu szkoły;</w:t>
      </w:r>
    </w:p>
    <w:p w14:paraId="000004F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</w:t>
      </w:r>
      <w:r>
        <w:rPr>
          <w:rFonts w:ascii="Times New Roman" w:eastAsia="Times New Roman" w:hAnsi="Times New Roman" w:cs="Times New Roman"/>
        </w:rPr>
        <w:tab/>
        <w:t>wygląd wskazujący na przynależność do nieformalnych grup młodzieżowych zagrażających porządkowi                    i bezpieczeństwu publicznemu;</w:t>
      </w:r>
    </w:p>
    <w:p w14:paraId="000004F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</w:t>
      </w:r>
      <w:r>
        <w:rPr>
          <w:rFonts w:ascii="Times New Roman" w:eastAsia="Times New Roman" w:hAnsi="Times New Roman" w:cs="Times New Roman"/>
        </w:rPr>
        <w:tab/>
        <w:t>dewastowanie i marnotrawstwo dóbr materialnych;</w:t>
      </w:r>
    </w:p>
    <w:p w14:paraId="000004F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8)</w:t>
      </w:r>
      <w:r>
        <w:rPr>
          <w:rFonts w:ascii="Times New Roman" w:eastAsia="Times New Roman" w:hAnsi="Times New Roman" w:cs="Times New Roman"/>
        </w:rPr>
        <w:tab/>
        <w:t>agresywne zachowania, stosowanie przemocy fizycznej lub psychicznej wobec ludzi i zwierząt, wymuszanie pieniędzy i innych dóbr materialnych od słabszych;</w:t>
      </w:r>
    </w:p>
    <w:p w14:paraId="000004F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9)</w:t>
      </w:r>
      <w:r>
        <w:rPr>
          <w:rFonts w:ascii="Times New Roman" w:eastAsia="Times New Roman" w:hAnsi="Times New Roman" w:cs="Times New Roman"/>
        </w:rPr>
        <w:tab/>
        <w:t>krzywdzenie innych poprzez obrażanie i wyśmiewanie;</w:t>
      </w:r>
    </w:p>
    <w:p w14:paraId="000004F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10)</w:t>
      </w:r>
      <w:r>
        <w:rPr>
          <w:rFonts w:ascii="Times New Roman" w:eastAsia="Times New Roman" w:hAnsi="Times New Roman" w:cs="Times New Roman"/>
        </w:rPr>
        <w:tab/>
        <w:t>unikanie odpowiedzialności za popełnione czyny poprzez obarczanie winą innych;</w:t>
      </w:r>
    </w:p>
    <w:p w14:paraId="000004F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11)</w:t>
      </w:r>
      <w:r>
        <w:rPr>
          <w:rFonts w:ascii="Times New Roman" w:eastAsia="Times New Roman" w:hAnsi="Times New Roman" w:cs="Times New Roman"/>
        </w:rPr>
        <w:tab/>
        <w:t>posiadanie lub palenie papierosów (e-papierosów), posiadanie lub picie alkoholu, posiadanie lub stosowanie środków odurzających oraz rozprowadzanie ich;</w:t>
      </w:r>
    </w:p>
    <w:p w14:paraId="000004F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12)</w:t>
      </w:r>
      <w:r>
        <w:rPr>
          <w:rFonts w:ascii="Times New Roman" w:eastAsia="Times New Roman" w:hAnsi="Times New Roman" w:cs="Times New Roman"/>
        </w:rPr>
        <w:tab/>
        <w:t>kłamstwa, krętactwa, fałszerstwo, kradzież;</w:t>
      </w:r>
    </w:p>
    <w:p w14:paraId="000004F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13)</w:t>
      </w:r>
      <w:r>
        <w:rPr>
          <w:rFonts w:ascii="Times New Roman" w:eastAsia="Times New Roman" w:hAnsi="Times New Roman" w:cs="Times New Roman"/>
        </w:rPr>
        <w:tab/>
        <w:t>wulgarny sposób bycia;</w:t>
      </w:r>
    </w:p>
    <w:p w14:paraId="000004F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14)</w:t>
      </w:r>
      <w:r>
        <w:rPr>
          <w:rFonts w:ascii="Times New Roman" w:eastAsia="Times New Roman" w:hAnsi="Times New Roman" w:cs="Times New Roman"/>
        </w:rPr>
        <w:tab/>
        <w:t>brak szacunku dla rodziców, nauczycieli, pracowników administracji i obsługi szkoły, osób starszych;</w:t>
      </w:r>
    </w:p>
    <w:p w14:paraId="0000050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15)</w:t>
      </w:r>
      <w:r>
        <w:rPr>
          <w:rFonts w:ascii="Times New Roman" w:eastAsia="Times New Roman" w:hAnsi="Times New Roman" w:cs="Times New Roman"/>
        </w:rPr>
        <w:tab/>
        <w:t>obojętność wobec czynionego zła np. brak reakcji na znęcanie się, dewastowanie mienia;</w:t>
      </w:r>
    </w:p>
    <w:p w14:paraId="0000050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16)</w:t>
      </w:r>
      <w:r>
        <w:rPr>
          <w:rFonts w:ascii="Times New Roman" w:eastAsia="Times New Roman" w:hAnsi="Times New Roman" w:cs="Times New Roman"/>
        </w:rPr>
        <w:tab/>
        <w:t>czyny podlegające kodeksowi karnemu;</w:t>
      </w:r>
    </w:p>
    <w:p w14:paraId="0000050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17)</w:t>
      </w:r>
      <w:r>
        <w:rPr>
          <w:rFonts w:ascii="Times New Roman" w:eastAsia="Times New Roman" w:hAnsi="Times New Roman" w:cs="Times New Roman"/>
        </w:rPr>
        <w:tab/>
        <w:t>przynoszenie i używanie niebezpiecznych narzędzi;</w:t>
      </w:r>
    </w:p>
    <w:p w14:paraId="0000050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18)</w:t>
      </w:r>
      <w:r>
        <w:rPr>
          <w:rFonts w:ascii="Times New Roman" w:eastAsia="Times New Roman" w:hAnsi="Times New Roman" w:cs="Times New Roman"/>
        </w:rPr>
        <w:tab/>
        <w:t>zachowanie uczniów podczas imprez szkolnych i wycieczek naruszające regulaminy tych imprez;</w:t>
      </w:r>
    </w:p>
    <w:p w14:paraId="0000050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19)</w:t>
      </w:r>
      <w:r>
        <w:rPr>
          <w:rFonts w:ascii="Times New Roman" w:eastAsia="Times New Roman" w:hAnsi="Times New Roman" w:cs="Times New Roman"/>
        </w:rPr>
        <w:tab/>
        <w:t>stosowanie cyberprzemocy.</w:t>
      </w:r>
    </w:p>
    <w:p w14:paraId="0000050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</w:rPr>
        <w:tab/>
        <w:t>Naganna i nieodpowiednia ocena zachowania lub otrzymanie przez ucznia pisemnej nagany dyrektora wyklucza pełnienie jakichkolwiek funkcji w samorządzie uczniowskim, uczestnictwo w poczcie sztandarowym, wycieczkach i mobilnościach zagranicznych oraz reprezentowanie szkoły na zewnątrz                       w zawodach i imprezach sportowych, także w losowaniu „Szczęśliwego numerka” oraz „Dzikiej karty” od momentu potwierdzenia informacji o zachowaniach wymienionych w ust. 13.</w:t>
      </w:r>
    </w:p>
    <w:p w14:paraId="0000050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</w:rPr>
        <w:tab/>
        <w:t>Ocena klasyfikacyjna zachowania nie ma wpływu na:</w:t>
      </w:r>
    </w:p>
    <w:p w14:paraId="0000050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oceny klasyfikacyjne z zajęć edukacyjnych;</w:t>
      </w:r>
    </w:p>
    <w:p w14:paraId="0000050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promocję do klasy programowo wyższej lub ukończenia szkoły.</w:t>
      </w:r>
    </w:p>
    <w:p w14:paraId="0000050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</w:t>
      </w:r>
      <w:r>
        <w:rPr>
          <w:rFonts w:ascii="Times New Roman" w:eastAsia="Times New Roman" w:hAnsi="Times New Roman" w:cs="Times New Roman"/>
        </w:rPr>
        <w:tab/>
        <w:t>Ocenę zachowania wystawia wychowawca oddziału przed podsumowującym zebraniem rady pedagogicznej w terminie wyznaczonym przez dyrektora szkoły, uwzględniając samoocenę ucznia, ocenę ucznia przez samorząd oddziału oraz opinie nauczycieli uczących w szkole.</w:t>
      </w:r>
    </w:p>
    <w:p w14:paraId="0000050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17.</w:t>
      </w:r>
      <w:r>
        <w:rPr>
          <w:rFonts w:ascii="Times New Roman" w:eastAsia="Times New Roman" w:hAnsi="Times New Roman" w:cs="Times New Roman"/>
        </w:rPr>
        <w:tab/>
        <w:t>Ocenę zachowania wystawia się jawnie wobec całej społeczności oddziału.</w:t>
      </w:r>
    </w:p>
    <w:p w14:paraId="0000050B" w14:textId="52CA8CFB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</w:t>
      </w:r>
      <w:r>
        <w:rPr>
          <w:rFonts w:ascii="Times New Roman" w:eastAsia="Times New Roman" w:hAnsi="Times New Roman" w:cs="Times New Roman"/>
        </w:rPr>
        <w:tab/>
        <w:t xml:space="preserve">Ocena naganna zachowania powinna być dodatkowo umotywowana i znaleźć potwierdzenie                </w:t>
      </w:r>
      <w:r w:rsidR="00ED0B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w dokumentacji wychowawcy oddziału.</w:t>
      </w:r>
    </w:p>
    <w:p w14:paraId="0000050C" w14:textId="77777777" w:rsidR="00A75E0D" w:rsidRDefault="00A75E0D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50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47</w:t>
      </w:r>
    </w:p>
    <w:p w14:paraId="0000050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Pod koniec każdego roku szkolnego na zebraniach rady pedagogicznej dokonywana jest ewaluacja                       Wewnątrzszkolnego Oceniania.</w:t>
      </w:r>
    </w:p>
    <w:p w14:paraId="0000050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Wnioski nauczycieli, samorządu uczniowskiego, rady rodziców przyjmują zespół wychowawczy i zespoły przedmiotowe.</w:t>
      </w:r>
    </w:p>
    <w:p w14:paraId="00000511" w14:textId="77777777" w:rsidR="00A75E0D" w:rsidRDefault="00A75E0D" w:rsidP="00ED0B26">
      <w:pPr>
        <w:widowControl/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14:paraId="0000051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bookmarkStart w:id="15" w:name="_heading=h.44sinio" w:colFirst="0" w:colLast="0"/>
      <w:bookmarkEnd w:id="15"/>
      <w:r>
        <w:rPr>
          <w:rFonts w:ascii="Times New Roman" w:eastAsia="Times New Roman" w:hAnsi="Times New Roman" w:cs="Times New Roman"/>
          <w:b/>
        </w:rPr>
        <w:t>ROZDZIAŁ XI</w:t>
      </w:r>
    </w:p>
    <w:p w14:paraId="00000513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bookmarkStart w:id="16" w:name="_heading=h.2jxsxqh" w:colFirst="0" w:colLast="0"/>
      <w:bookmarkEnd w:id="16"/>
      <w:r>
        <w:rPr>
          <w:rFonts w:ascii="Times New Roman" w:eastAsia="Times New Roman" w:hAnsi="Times New Roman" w:cs="Times New Roman"/>
          <w:b/>
        </w:rPr>
        <w:t>ZASADY KSZTAŁCENIA NA ODLEGŁOŚĆ W OKRESIE CZASOWEGO OGRANICZENIA   FUNKCJONOWANIA SZKOŁY</w:t>
      </w:r>
    </w:p>
    <w:p w14:paraId="00000514" w14:textId="77777777" w:rsidR="00A75E0D" w:rsidRDefault="00A75E0D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</w:p>
    <w:p w14:paraId="0000051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48</w:t>
      </w:r>
    </w:p>
    <w:p w14:paraId="00000516" w14:textId="77777777" w:rsidR="00A75E0D" w:rsidRDefault="00000000">
      <w:pPr>
        <w:widowControl/>
        <w:numPr>
          <w:ilvl w:val="0"/>
          <w:numId w:val="173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Zajęcia edukacyjne oraz organizacja pracy szkoły w wyjątkowych sytuacjach, mogą być organizowane i prowadzone w trybie hybrydowym lub nauczania zdalnego  z wykorzystaniem metod i technik kształcenia na odległość, uwzględniając indywidualne potrzeby i możliwości psychofizyczne uczniów, a także konieczność zapewnienia uczniom i rodzicom indywidualnych konsultacji z nauczycielem prowadzącym zajęcia oraz właściwego przebiegu procesu kształcenia, zgodnie z obowiązującymi rozporządzeniami ministra właściwego do spraw oświaty i wychowania, w tym rozporządzeniem                    w sprawie szczegółowych warunków organizowania i prowadzenia zajęć z wykorzystaniem metod                      i technik kształcenia na odległość w przedszkolu, innej formie wychowania przedszkolnego, szkole lub placówce. Obowiązują wówczas procedury zawarte w odrębnym dokumencie.</w:t>
      </w:r>
    </w:p>
    <w:p w14:paraId="00000517" w14:textId="77777777" w:rsidR="00A75E0D" w:rsidRDefault="00000000">
      <w:pPr>
        <w:widowControl/>
        <w:numPr>
          <w:ilvl w:val="0"/>
          <w:numId w:val="116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Szczegółowa organizacja zajęć z wykorzystaniem metod i technik kształcenia na odległość:</w:t>
      </w:r>
    </w:p>
    <w:p w14:paraId="00000518" w14:textId="77777777" w:rsidR="00A75E0D" w:rsidRDefault="00000000">
      <w:pPr>
        <w:widowControl/>
        <w:numPr>
          <w:ilvl w:val="0"/>
          <w:numId w:val="166"/>
        </w:numPr>
        <w:tabs>
          <w:tab w:val="left" w:pos="-1196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tym technologie informacyjno-komunikacyjne wykorzystywane przez nauczycieli do realizacji tych zajęć:</w:t>
      </w:r>
    </w:p>
    <w:p w14:paraId="00000519" w14:textId="77777777" w:rsidR="00A75E0D" w:rsidRDefault="00000000">
      <w:pPr>
        <w:widowControl/>
        <w:numPr>
          <w:ilvl w:val="0"/>
          <w:numId w:val="175"/>
        </w:numPr>
        <w:tabs>
          <w:tab w:val="left" w:pos="-1196"/>
        </w:tabs>
        <w:spacing w:after="0" w:line="480" w:lineRule="auto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dziennik elektroniczny Librus,</w:t>
      </w:r>
    </w:p>
    <w:p w14:paraId="0000051A" w14:textId="77777777" w:rsidR="00A75E0D" w:rsidRDefault="00000000">
      <w:pPr>
        <w:widowControl/>
        <w:numPr>
          <w:ilvl w:val="0"/>
          <w:numId w:val="132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lekcje online przy zastosowaniu aplikacji Meet,</w:t>
      </w:r>
    </w:p>
    <w:p w14:paraId="0000051B" w14:textId="77777777" w:rsidR="00A75E0D" w:rsidRDefault="00000000">
      <w:pPr>
        <w:widowControl/>
        <w:numPr>
          <w:ilvl w:val="0"/>
          <w:numId w:val="132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sprawdzone materiały edukacyjne i strony internetowe,</w:t>
      </w:r>
    </w:p>
    <w:p w14:paraId="0000051C" w14:textId="77777777" w:rsidR="00A75E0D" w:rsidRDefault="00000000">
      <w:pPr>
        <w:widowControl/>
        <w:numPr>
          <w:ilvl w:val="0"/>
          <w:numId w:val="132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zintegrowana platforma </w:t>
      </w:r>
      <w:proofErr w:type="gramStart"/>
      <w:r>
        <w:rPr>
          <w:rFonts w:ascii="Times New Roman" w:eastAsia="Times New Roman" w:hAnsi="Times New Roman" w:cs="Times New Roman"/>
        </w:rPr>
        <w:t>edukacyjna  http://epodreczniki.pl/,gov.pl/zdalnelekcje</w:t>
      </w:r>
      <w:proofErr w:type="gramEnd"/>
      <w:r>
        <w:rPr>
          <w:rFonts w:ascii="Times New Roman" w:eastAsia="Times New Roman" w:hAnsi="Times New Roman" w:cs="Times New Roman"/>
        </w:rPr>
        <w:t>,</w:t>
      </w:r>
    </w:p>
    <w:p w14:paraId="0000051D" w14:textId="77777777" w:rsidR="00A75E0D" w:rsidRDefault="00000000">
      <w:pPr>
        <w:widowControl/>
        <w:numPr>
          <w:ilvl w:val="0"/>
          <w:numId w:val="132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Platforma Google G-Suite,</w:t>
      </w:r>
    </w:p>
    <w:p w14:paraId="0000051E" w14:textId="77777777" w:rsidR="00A75E0D" w:rsidRDefault="00000000">
      <w:pPr>
        <w:widowControl/>
        <w:numPr>
          <w:ilvl w:val="0"/>
          <w:numId w:val="132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materiały i funkcjonalne, zintegrowane platformy edukacyjne udostępnione i rekomendowane przez ministra właściwego do spraw oświaty i wychowania,</w:t>
      </w:r>
    </w:p>
    <w:p w14:paraId="0000051F" w14:textId="77777777" w:rsidR="00A75E0D" w:rsidRDefault="00000000">
      <w:pPr>
        <w:widowControl/>
        <w:numPr>
          <w:ilvl w:val="0"/>
          <w:numId w:val="132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materiały dostępne na stronach internetowych Centralnej Komisji Egzaminacyjnej i Okręgowych Komisji Egzaminacyjnych,</w:t>
      </w:r>
    </w:p>
    <w:p w14:paraId="00000520" w14:textId="77777777" w:rsidR="00A75E0D" w:rsidRDefault="00000000">
      <w:pPr>
        <w:widowControl/>
        <w:numPr>
          <w:ilvl w:val="0"/>
          <w:numId w:val="132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materiały prezentowane w programach publicznej telewizji i radiofonii,</w:t>
      </w:r>
    </w:p>
    <w:p w14:paraId="00000521" w14:textId="77777777" w:rsidR="00A75E0D" w:rsidRDefault="00000000">
      <w:pPr>
        <w:widowControl/>
        <w:numPr>
          <w:ilvl w:val="0"/>
          <w:numId w:val="132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platformy edukacyjne oraz inne materiały wskazane przez nauczyciela, w tym: podręczniki, karty pracy, zeszyty oraz zeszyty ćwiczeń;</w:t>
      </w:r>
    </w:p>
    <w:p w14:paraId="00000522" w14:textId="77777777" w:rsidR="00A75E0D" w:rsidRDefault="00000000">
      <w:pPr>
        <w:widowControl/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2) sposób przekazywania uczniom materiałów niezbędnych do realizacji tych zajęć:</w:t>
      </w:r>
    </w:p>
    <w:p w14:paraId="00000523" w14:textId="77777777" w:rsidR="00A75E0D" w:rsidRDefault="00000000">
      <w:pPr>
        <w:widowControl/>
        <w:numPr>
          <w:ilvl w:val="0"/>
          <w:numId w:val="119"/>
        </w:numPr>
        <w:tabs>
          <w:tab w:val="left" w:pos="-1196"/>
        </w:tabs>
        <w:spacing w:after="0" w:line="480" w:lineRule="auto"/>
        <w:ind w:left="108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za  pośrednictwem</w:t>
      </w:r>
      <w:proofErr w:type="gramEnd"/>
      <w:r>
        <w:rPr>
          <w:rFonts w:ascii="Times New Roman" w:eastAsia="Times New Roman" w:hAnsi="Times New Roman" w:cs="Times New Roman"/>
        </w:rPr>
        <w:t xml:space="preserve"> dziennika elektronicznego LIBRUS,</w:t>
      </w:r>
    </w:p>
    <w:p w14:paraId="00000524" w14:textId="77777777" w:rsidR="00A75E0D" w:rsidRDefault="00000000">
      <w:pPr>
        <w:widowControl/>
        <w:numPr>
          <w:ilvl w:val="0"/>
          <w:numId w:val="119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drogą mailową </w:t>
      </w:r>
      <w:proofErr w:type="gramStart"/>
      <w:r>
        <w:rPr>
          <w:rFonts w:ascii="Times New Roman" w:eastAsia="Times New Roman" w:hAnsi="Times New Roman" w:cs="Times New Roman"/>
        </w:rPr>
        <w:t>poprzez  platformę</w:t>
      </w:r>
      <w:proofErr w:type="gramEnd"/>
      <w:r>
        <w:rPr>
          <w:rFonts w:ascii="Times New Roman" w:eastAsia="Times New Roman" w:hAnsi="Times New Roman" w:cs="Times New Roman"/>
        </w:rPr>
        <w:t xml:space="preserve"> Google G-Suite lub innych komunikatorów założonych na potrzeby edukacji zdalnej,</w:t>
      </w:r>
    </w:p>
    <w:p w14:paraId="00000525" w14:textId="77777777" w:rsidR="00A75E0D" w:rsidRDefault="00000000">
      <w:pPr>
        <w:widowControl/>
        <w:numPr>
          <w:ilvl w:val="0"/>
          <w:numId w:val="119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poprzez aplikacje umożliwiające przeprowadzenie wideokonferencji;</w:t>
      </w:r>
    </w:p>
    <w:p w14:paraId="00000526" w14:textId="77777777" w:rsidR="00A75E0D" w:rsidRDefault="00000000">
      <w:pPr>
        <w:widowControl/>
        <w:numPr>
          <w:ilvl w:val="0"/>
          <w:numId w:val="132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warunki bezpiecznego uczestnictwa uczniów w tych zajęciach:</w:t>
      </w:r>
    </w:p>
    <w:p w14:paraId="00000527" w14:textId="77777777" w:rsidR="00A75E0D" w:rsidRDefault="00000000">
      <w:pPr>
        <w:widowControl/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3) uczniowie otrzymują indywidualne loginy i hasła dostępu do wykorzystywanych platform,</w:t>
      </w:r>
    </w:p>
    <w:p w14:paraId="00000528" w14:textId="77777777" w:rsidR="00A75E0D" w:rsidRDefault="00000000">
      <w:pPr>
        <w:widowControl/>
        <w:numPr>
          <w:ilvl w:val="0"/>
          <w:numId w:val="117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należy udostępniać danych dostępowych innym osobom,</w:t>
      </w:r>
    </w:p>
    <w:p w14:paraId="00000529" w14:textId="77777777" w:rsidR="00A75E0D" w:rsidRDefault="00000000">
      <w:pPr>
        <w:widowControl/>
        <w:numPr>
          <w:ilvl w:val="0"/>
          <w:numId w:val="117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należy logować się przy użyciu prawdziwego imienia i nazwiska,</w:t>
      </w:r>
    </w:p>
    <w:p w14:paraId="0000052A" w14:textId="77777777" w:rsidR="00A75E0D" w:rsidRDefault="00000000">
      <w:pPr>
        <w:widowControl/>
        <w:numPr>
          <w:ilvl w:val="0"/>
          <w:numId w:val="117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należy utrwalać wizerunku osób uczestniczących w zajęciach,</w:t>
      </w:r>
    </w:p>
    <w:p w14:paraId="0000052B" w14:textId="77777777" w:rsidR="00A75E0D" w:rsidRDefault="00000000">
      <w:pPr>
        <w:widowControl/>
        <w:numPr>
          <w:ilvl w:val="0"/>
          <w:numId w:val="117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należy korzystać z materiałów pochodzących z bezpiecznych źródeł;</w:t>
      </w:r>
    </w:p>
    <w:p w14:paraId="0000052C" w14:textId="77777777" w:rsidR="00A75E0D" w:rsidRDefault="00000000">
      <w:pPr>
        <w:widowControl/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 zasady bezpiecznego uczestnictwa nauczycieli w zajęciach w odniesieniu do ustalonych technologii informacyjno-komunikacyjnych są następujące:</w:t>
      </w:r>
    </w:p>
    <w:p w14:paraId="0000052D" w14:textId="77777777" w:rsidR="00A75E0D" w:rsidRDefault="00000000">
      <w:pPr>
        <w:widowControl/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4) nauczyciele otrzymują indywidualne loginy i hasła dostępu do wykorzystywanych platform,</w:t>
      </w:r>
    </w:p>
    <w:p w14:paraId="0000052E" w14:textId="77777777" w:rsidR="00A75E0D" w:rsidRDefault="00000000">
      <w:pPr>
        <w:widowControl/>
        <w:numPr>
          <w:ilvl w:val="0"/>
          <w:numId w:val="106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należy udostępniać danych dostępowych innym osobom,</w:t>
      </w:r>
    </w:p>
    <w:p w14:paraId="0000052F" w14:textId="77777777" w:rsidR="00A75E0D" w:rsidRDefault="00000000">
      <w:pPr>
        <w:widowControl/>
        <w:numPr>
          <w:ilvl w:val="0"/>
          <w:numId w:val="106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należy korzystać z materiałów pochodzących z bezpiecznych źródeł,</w:t>
      </w:r>
    </w:p>
    <w:p w14:paraId="00000530" w14:textId="77777777" w:rsidR="00A75E0D" w:rsidRDefault="00000000">
      <w:pPr>
        <w:widowControl/>
        <w:numPr>
          <w:ilvl w:val="0"/>
          <w:numId w:val="106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pozostałe zasady obowiązujące nauczycieli i innych pracowników zawarte są w prawie wewnątrzszkolnym;</w:t>
      </w:r>
    </w:p>
    <w:p w14:paraId="00000531" w14:textId="77777777" w:rsidR="00A75E0D" w:rsidRDefault="00000000">
      <w:pPr>
        <w:widowControl/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d) uczniowie mogą korzystać m. in. z podręczników, zeszytów ćwiczeń, książek, e-</w:t>
      </w:r>
      <w:proofErr w:type="gramStart"/>
      <w:r>
        <w:rPr>
          <w:rFonts w:ascii="Times New Roman" w:eastAsia="Times New Roman" w:hAnsi="Times New Roman" w:cs="Times New Roman"/>
        </w:rPr>
        <w:t>podręczników,  audycji</w:t>
      </w:r>
      <w:proofErr w:type="gramEnd"/>
      <w:r>
        <w:rPr>
          <w:rFonts w:ascii="Times New Roman" w:eastAsia="Times New Roman" w:hAnsi="Times New Roman" w:cs="Times New Roman"/>
        </w:rPr>
        <w:t>, filmów i programów edukacyjnych oraz innych materiałów poleconych i sprawdzonych przez nauczyciela.</w:t>
      </w:r>
    </w:p>
    <w:p w14:paraId="00000532" w14:textId="77777777" w:rsidR="00A75E0D" w:rsidRDefault="00000000">
      <w:pPr>
        <w:widowControl/>
        <w:numPr>
          <w:ilvl w:val="0"/>
          <w:numId w:val="116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Nauczyciele zobowiązani są do planowania tygodniowego zakresu treści nauczania ze szczególnym uwzględnieniem:</w:t>
      </w:r>
    </w:p>
    <w:p w14:paraId="00000533" w14:textId="77777777" w:rsidR="00A75E0D" w:rsidRDefault="00000000">
      <w:pPr>
        <w:widowControl/>
        <w:numPr>
          <w:ilvl w:val="0"/>
          <w:numId w:val="8"/>
        </w:numPr>
        <w:tabs>
          <w:tab w:val="left" w:pos="-1196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równomiernego obciążenia uczniów w poszczególnych dniach tygodnia;</w:t>
      </w:r>
    </w:p>
    <w:p w14:paraId="00000534" w14:textId="77777777" w:rsidR="00A75E0D" w:rsidRDefault="00000000">
      <w:pPr>
        <w:widowControl/>
        <w:numPr>
          <w:ilvl w:val="0"/>
          <w:numId w:val="8"/>
        </w:numPr>
        <w:tabs>
          <w:tab w:val="left" w:pos="-1196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zróżnicowania zajęć w każdym dniu;</w:t>
      </w:r>
    </w:p>
    <w:p w14:paraId="00000535" w14:textId="77777777" w:rsidR="00A75E0D" w:rsidRDefault="00000000">
      <w:pPr>
        <w:widowControl/>
        <w:numPr>
          <w:ilvl w:val="0"/>
          <w:numId w:val="8"/>
        </w:numPr>
        <w:tabs>
          <w:tab w:val="left" w:pos="-1196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możliwości psychofizycznych uczniów podejmowania intensywnego wysiłku umysłowego w ciągu dnia;</w:t>
      </w:r>
    </w:p>
    <w:p w14:paraId="00000536" w14:textId="77777777" w:rsidR="00A75E0D" w:rsidRDefault="00000000">
      <w:pPr>
        <w:widowControl/>
        <w:numPr>
          <w:ilvl w:val="0"/>
          <w:numId w:val="8"/>
        </w:numPr>
        <w:tabs>
          <w:tab w:val="left" w:pos="-1196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łączenia przemiennie kształcenia z użyciem monitorów ekranowych i bez ich użycia;</w:t>
      </w:r>
    </w:p>
    <w:p w14:paraId="00000537" w14:textId="77777777" w:rsidR="00A75E0D" w:rsidRDefault="00000000">
      <w:pPr>
        <w:widowControl/>
        <w:numPr>
          <w:ilvl w:val="0"/>
          <w:numId w:val="8"/>
        </w:numPr>
        <w:tabs>
          <w:tab w:val="left" w:pos="-1196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ograniczeń wynikających ze specyfiki zajęć;</w:t>
      </w:r>
    </w:p>
    <w:p w14:paraId="00000538" w14:textId="77777777" w:rsidR="00A75E0D" w:rsidRDefault="00000000">
      <w:pPr>
        <w:widowControl/>
        <w:numPr>
          <w:ilvl w:val="0"/>
          <w:numId w:val="8"/>
        </w:numPr>
        <w:tabs>
          <w:tab w:val="left" w:pos="-1196"/>
        </w:tabs>
        <w:spacing w:after="0" w:line="48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konieczności zapewnienia bezpieczeństwa wynikającego ze specyfiki realizowanych zajęć.</w:t>
      </w:r>
    </w:p>
    <w:p w14:paraId="00000539" w14:textId="77777777" w:rsidR="00A75E0D" w:rsidRDefault="00000000">
      <w:pPr>
        <w:widowControl/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3. Zdalne nauczanie będzie miało charakter synchroniczny. Zajęcia online w czasie rzeczywistym za pomocą narzędzi umożliwiających połączenie się z uczniami z zastosowaniem platform i aplikacji edukacyjnych wymienionych w </w:t>
      </w:r>
      <w:proofErr w:type="gramStart"/>
      <w:r>
        <w:rPr>
          <w:rFonts w:ascii="Times New Roman" w:eastAsia="Times New Roman" w:hAnsi="Times New Roman" w:cs="Times New Roman"/>
        </w:rPr>
        <w:t>ustępie  2.</w:t>
      </w:r>
      <w:proofErr w:type="gramEnd"/>
    </w:p>
    <w:p w14:paraId="0000053A" w14:textId="77777777" w:rsidR="00A75E0D" w:rsidRDefault="00000000">
      <w:pPr>
        <w:widowControl/>
        <w:numPr>
          <w:ilvl w:val="0"/>
          <w:numId w:val="163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celu zróżnicowania form pracy zajęcia z uczniami będą prowadzone również w sposób asynchroniczny. Nauczyciel udostępnia materiały a uczniowie wykonują zadania w czasie odroczonym.</w:t>
      </w:r>
    </w:p>
    <w:p w14:paraId="0000053B" w14:textId="77777777" w:rsidR="00A75E0D" w:rsidRDefault="00000000">
      <w:pPr>
        <w:widowControl/>
        <w:numPr>
          <w:ilvl w:val="0"/>
          <w:numId w:val="163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Udostępnianie materiałów realizowane powinno być za pośrednictwem aplikacji Classroom, e- dziennika, a w sytuacji braku dostępu do internetu z wykorzystaniem telefonów komórkowych ucznia lub rodziców.</w:t>
      </w:r>
    </w:p>
    <w:p w14:paraId="0000053C" w14:textId="77777777" w:rsidR="00A75E0D" w:rsidRDefault="00000000">
      <w:pPr>
        <w:widowControl/>
        <w:numPr>
          <w:ilvl w:val="0"/>
          <w:numId w:val="163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nauczanie zdalne ma tylko grupa uczniów w klasie, nauczyciel prowadzi zajęcia równolegle z grupą obecną w szkole i nauczanie zdalne w aplikacji Classroom.</w:t>
      </w:r>
    </w:p>
    <w:p w14:paraId="0000053D" w14:textId="77777777" w:rsidR="00A75E0D" w:rsidRDefault="00000000">
      <w:pPr>
        <w:widowControl/>
        <w:numPr>
          <w:ilvl w:val="0"/>
          <w:numId w:val="163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z przyczyn technicznych nie będzie możliwości prowadzenia nauczania zdalnego w aplikacji Classroom, należy uczniom z grupy "zdalnej" wysłać materiał z lekcji do pracy w domu.</w:t>
      </w:r>
    </w:p>
    <w:p w14:paraId="0000053E" w14:textId="77777777" w:rsidR="00A75E0D" w:rsidRDefault="00000000">
      <w:pPr>
        <w:widowControl/>
        <w:numPr>
          <w:ilvl w:val="0"/>
          <w:numId w:val="163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Sposób potwierdzania uczestnictwa uczniów w zajęciach realizowanych z wykorzystaniem metod i technik kształcenia na odległość, uwzględniając konieczność poszanowania sfery prywatności </w:t>
      </w:r>
      <w:proofErr w:type="gramStart"/>
      <w:r>
        <w:rPr>
          <w:rFonts w:ascii="Times New Roman" w:eastAsia="Times New Roman" w:hAnsi="Times New Roman" w:cs="Times New Roman"/>
        </w:rPr>
        <w:t>ucznia  oraz</w:t>
      </w:r>
      <w:proofErr w:type="gramEnd"/>
      <w:r>
        <w:rPr>
          <w:rFonts w:ascii="Times New Roman" w:eastAsia="Times New Roman" w:hAnsi="Times New Roman" w:cs="Times New Roman"/>
        </w:rPr>
        <w:t xml:space="preserve"> warunki techniczne i oprogramowanie sprzętu służącego do nauki:</w:t>
      </w:r>
    </w:p>
    <w:p w14:paraId="0000053F" w14:textId="77777777" w:rsidR="00A75E0D" w:rsidRDefault="00000000">
      <w:pPr>
        <w:widowControl/>
        <w:numPr>
          <w:ilvl w:val="0"/>
          <w:numId w:val="18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udział ucznia w nauczaniu zdalnym jest obowiązkowy. Potwierdzeniem obecności ucznia na zajęciach jest wpis w dzienniku elektronicznym ZN;</w:t>
      </w:r>
    </w:p>
    <w:p w14:paraId="00000540" w14:textId="77777777" w:rsidR="00A75E0D" w:rsidRDefault="00000000">
      <w:pPr>
        <w:widowControl/>
        <w:numPr>
          <w:ilvl w:val="0"/>
          <w:numId w:val="18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uczeń ma obowiązek aktywnego uczestniczenia w zajęciach online, punktualnego logowania się na lekcję </w:t>
      </w:r>
      <w:proofErr w:type="gramStart"/>
      <w:r>
        <w:rPr>
          <w:rFonts w:ascii="Times New Roman" w:eastAsia="Times New Roman" w:hAnsi="Times New Roman" w:cs="Times New Roman"/>
        </w:rPr>
        <w:t>oraz,</w:t>
      </w:r>
      <w:proofErr w:type="gramEnd"/>
      <w:r>
        <w:rPr>
          <w:rFonts w:ascii="Times New Roman" w:eastAsia="Times New Roman" w:hAnsi="Times New Roman" w:cs="Times New Roman"/>
        </w:rPr>
        <w:t xml:space="preserve"> na prośbę nauczyciela, pracy z włączoną kamerą;</w:t>
      </w:r>
    </w:p>
    <w:p w14:paraId="00000541" w14:textId="77777777" w:rsidR="00A75E0D" w:rsidRDefault="00000000">
      <w:pPr>
        <w:widowControl/>
        <w:numPr>
          <w:ilvl w:val="0"/>
          <w:numId w:val="18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brak informacji zwrotnych od ucznia w czasie zajęć (brak odpowiedzi ustnych) jest równoznaczny                    z jego nieobecnością na zajęciach i zostaje odnotowany w dzienniku;</w:t>
      </w:r>
    </w:p>
    <w:p w14:paraId="00000542" w14:textId="77777777" w:rsidR="00A75E0D" w:rsidRDefault="00000000">
      <w:pPr>
        <w:widowControl/>
        <w:numPr>
          <w:ilvl w:val="0"/>
          <w:numId w:val="18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przypadku uporczywego zakłócania lekcji online przez ucznia nauczyciel ma prawo zakończyć jego udział w zajęciach przed czasem. Zaistniały fakt nauczyciel odnotowuje w uwagach w dzienniku elektronicznym. Uczeń ma za zadanie do następnej lekcji uzupełnić i samodzielnie opracować omawiany materiał;</w:t>
      </w:r>
    </w:p>
    <w:p w14:paraId="00000543" w14:textId="77777777" w:rsidR="00A75E0D" w:rsidRDefault="00000000">
      <w:pPr>
        <w:widowControl/>
        <w:numPr>
          <w:ilvl w:val="0"/>
          <w:numId w:val="18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nieobecność ucznia na lekcji online odnotowywana jest przez nauczyciela i wymaga usprawiedliwienia przez rodzica/pełnoletniego ucznia wg zasad określonych w statucie szkoły; brak usprawiedliwienia lub dostarczenie go po wyznaczonym terminie powoduje nieusprawiedliwienie nieobecności;</w:t>
      </w:r>
    </w:p>
    <w:p w14:paraId="00000544" w14:textId="77777777" w:rsidR="00A75E0D" w:rsidRDefault="00000000">
      <w:pPr>
        <w:widowControl/>
        <w:numPr>
          <w:ilvl w:val="0"/>
          <w:numId w:val="18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uczeń nieobecny na zajęciach ma obowiązek uzupełnienia materiału zgodnie z zapisami zawartymi w statucie </w:t>
      </w:r>
      <w:proofErr w:type="gramStart"/>
      <w:r>
        <w:rPr>
          <w:rFonts w:ascii="Times New Roman" w:eastAsia="Times New Roman" w:hAnsi="Times New Roman" w:cs="Times New Roman"/>
        </w:rPr>
        <w:t>szkoły;.</w:t>
      </w:r>
      <w:proofErr w:type="gramEnd"/>
    </w:p>
    <w:p w14:paraId="00000545" w14:textId="77777777" w:rsidR="00A75E0D" w:rsidRDefault="00000000">
      <w:pPr>
        <w:widowControl/>
        <w:numPr>
          <w:ilvl w:val="0"/>
          <w:numId w:val="18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uczeń ma obowiązek przestrzegania terminu i sposobu wykonania zleconych przez nauczyciela zadań, także kartkówek/ prac klasowych/ sprawdzianów/ </w:t>
      </w:r>
      <w:proofErr w:type="gramStart"/>
      <w:r>
        <w:rPr>
          <w:rFonts w:ascii="Times New Roman" w:eastAsia="Times New Roman" w:hAnsi="Times New Roman" w:cs="Times New Roman"/>
        </w:rPr>
        <w:t>itd..</w:t>
      </w:r>
      <w:proofErr w:type="gramEnd"/>
      <w:r>
        <w:rPr>
          <w:rFonts w:ascii="Times New Roman" w:eastAsia="Times New Roman" w:hAnsi="Times New Roman" w:cs="Times New Roman"/>
        </w:rPr>
        <w:t xml:space="preserve"> Niedostosowanie się do tego obowiązku powoduje konsekwencje określone w statucie;</w:t>
      </w:r>
    </w:p>
    <w:p w14:paraId="00000546" w14:textId="77777777" w:rsidR="00A75E0D" w:rsidRDefault="00000000">
      <w:pPr>
        <w:widowControl/>
        <w:numPr>
          <w:ilvl w:val="0"/>
          <w:numId w:val="18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rodzice/pełnoletni uczeń informują nauczyciela przedmiotu o ewentualnych problemach technicznych przed upływem terminu wskazanego przez nauczyciela;</w:t>
      </w:r>
    </w:p>
    <w:p w14:paraId="00000547" w14:textId="77777777" w:rsidR="00A75E0D" w:rsidRDefault="00000000">
      <w:pPr>
        <w:widowControl/>
        <w:numPr>
          <w:ilvl w:val="0"/>
          <w:numId w:val="18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celu skutecznego przesyłania pisemnych prac nauczyciel ustala z uczniami sposób ich przesłania: rekomenduje się korzystanie z usługi OneDrive w dzienniku elektronicznym, aplikacji Classroom lub poczty elektronicznej na platformie Google G-Suite;</w:t>
      </w:r>
    </w:p>
    <w:p w14:paraId="00000548" w14:textId="77777777" w:rsidR="00A75E0D" w:rsidRDefault="00000000">
      <w:pPr>
        <w:widowControl/>
        <w:numPr>
          <w:ilvl w:val="0"/>
          <w:numId w:val="18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przypadku trudności z przekazaniem pracy drogą elektroniczną uczeń/rodzic ma </w:t>
      </w:r>
      <w:proofErr w:type="gramStart"/>
      <w:r>
        <w:rPr>
          <w:rFonts w:ascii="Times New Roman" w:eastAsia="Times New Roman" w:hAnsi="Times New Roman" w:cs="Times New Roman"/>
        </w:rPr>
        <w:t>obowiązek  o</w:t>
      </w:r>
      <w:proofErr w:type="gramEnd"/>
      <w:r>
        <w:rPr>
          <w:rFonts w:ascii="Times New Roman" w:eastAsia="Times New Roman" w:hAnsi="Times New Roman" w:cs="Times New Roman"/>
        </w:rPr>
        <w:t> zaistniałym fakcie poinformować nauczyciela przedmiotu:</w:t>
      </w:r>
    </w:p>
    <w:p w14:paraId="00000549" w14:textId="77777777" w:rsidR="00A75E0D" w:rsidRDefault="00000000">
      <w:pPr>
        <w:widowControl/>
        <w:numPr>
          <w:ilvl w:val="0"/>
          <w:numId w:val="13"/>
        </w:numPr>
        <w:tabs>
          <w:tab w:val="left" w:pos="-1196"/>
        </w:tabs>
        <w:spacing w:after="0" w:line="480" w:lineRule="auto"/>
        <w:ind w:left="1068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jeśli uczeń nie jest w stanie wykonać poleceń nauczyciela w systemie nauczania zdalnego ze względu na ograniczony dostęp do sprzętu komputerowego i do Internetu, nauczyciel ma umożliwić mu wykonanie tych zadań w alternatywny sposób,</w:t>
      </w:r>
    </w:p>
    <w:p w14:paraId="0000054A" w14:textId="77777777" w:rsidR="00A75E0D" w:rsidRDefault="00000000">
      <w:pPr>
        <w:widowControl/>
        <w:numPr>
          <w:ilvl w:val="0"/>
          <w:numId w:val="99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jeśli uczeń nie jest w stanie wykonać poleceń nauczyciela w systemie nauczania zdalnego ze względu na swoje ograniczone możliwości psychofizyczne, nauczyciel ma umożliwić mu wykonanie tych zadań w alternatywny sposób;</w:t>
      </w:r>
    </w:p>
    <w:p w14:paraId="0000054B" w14:textId="77777777" w:rsidR="00A75E0D" w:rsidRDefault="00000000">
      <w:pPr>
        <w:widowControl/>
        <w:numPr>
          <w:ilvl w:val="0"/>
          <w:numId w:val="99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przypadku, gdy nauczyciel zamiast lekcji online zadaje uczniom pracę do samodzielnego wykonania, frekwencję zaznacza się następująco: jeśli uczeń odeśle wykonaną pracę nauczycielowi, nauczyciel wstawia uczniowi obecność, w przeciwnym wypadku nauczyciel ma prawo uznać, że uczeń był nieobecny na zajęciach;</w:t>
      </w:r>
    </w:p>
    <w:p w14:paraId="0000054C" w14:textId="77777777" w:rsidR="00A75E0D" w:rsidRDefault="00000000">
      <w:pPr>
        <w:widowControl/>
        <w:numPr>
          <w:ilvl w:val="0"/>
          <w:numId w:val="99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uczeń lub jego rodzic ma obowiązek kontrolowania swojego konta na e – dzienniku (informacje, poczta, zakładka zadania domowe) i konta w aplikacji Classroom co najmniej raz dziennie zwłaszcza na zakończenie dnia ok. g. 16.00);</w:t>
      </w:r>
    </w:p>
    <w:p w14:paraId="0000054D" w14:textId="77777777" w:rsidR="00A75E0D" w:rsidRDefault="00000000">
      <w:pPr>
        <w:widowControl/>
        <w:numPr>
          <w:ilvl w:val="0"/>
          <w:numId w:val="99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uczeń ma obowiązek dbania o bezpieczeństwo podczas korzystania z internetu oraz stosowania się do zasad kulturalnego zachowania w sieci;</w:t>
      </w:r>
    </w:p>
    <w:p w14:paraId="0000054E" w14:textId="77777777" w:rsidR="00A75E0D" w:rsidRDefault="00000000">
      <w:pPr>
        <w:widowControl/>
        <w:numPr>
          <w:ilvl w:val="0"/>
          <w:numId w:val="99"/>
        </w:numPr>
        <w:tabs>
          <w:tab w:val="left" w:pos="-1196"/>
        </w:tabs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nauczyciele zobowiązani są do bezwzględnego przestrzegania zasad bezpiecznego uczestnictwa w zdalnych zajęciach.</w:t>
      </w:r>
    </w:p>
    <w:p w14:paraId="0000054F" w14:textId="77777777" w:rsidR="00A75E0D" w:rsidRDefault="00A75E0D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550" w14:textId="77777777" w:rsidR="00A75E0D" w:rsidRDefault="00A75E0D">
      <w:pPr>
        <w:widowControl/>
        <w:tabs>
          <w:tab w:val="left" w:pos="-1196"/>
        </w:tabs>
        <w:spacing w:after="0" w:line="480" w:lineRule="auto"/>
        <w:rPr>
          <w:rFonts w:ascii="Times New Roman" w:eastAsia="Times New Roman" w:hAnsi="Times New Roman" w:cs="Times New Roman"/>
          <w:b/>
        </w:rPr>
      </w:pPr>
      <w:bookmarkStart w:id="17" w:name="_heading=h.z337ya" w:colFirst="0" w:colLast="0"/>
      <w:bookmarkEnd w:id="17"/>
    </w:p>
    <w:p w14:paraId="00000551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ROZDZIAŁ XII</w:t>
      </w:r>
    </w:p>
    <w:p w14:paraId="00000552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POSTANOWIENIA KOŃCOWE</w:t>
      </w:r>
    </w:p>
    <w:p w14:paraId="00000553" w14:textId="77777777" w:rsidR="00A75E0D" w:rsidRDefault="00A75E0D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554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49</w:t>
      </w:r>
    </w:p>
    <w:p w14:paraId="00000555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Szkoła  posiada</w:t>
      </w:r>
      <w:proofErr w:type="gramEnd"/>
      <w:r>
        <w:rPr>
          <w:rFonts w:ascii="Times New Roman" w:eastAsia="Times New Roman" w:hAnsi="Times New Roman" w:cs="Times New Roman"/>
        </w:rPr>
        <w:t xml:space="preserve"> własny sztandar, ceremoniał.</w:t>
      </w:r>
    </w:p>
    <w:p w14:paraId="00000556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 xml:space="preserve">Awers Sztandaru zawiera </w:t>
      </w:r>
      <w:proofErr w:type="gramStart"/>
      <w:r>
        <w:rPr>
          <w:rFonts w:ascii="Times New Roman" w:eastAsia="Times New Roman" w:hAnsi="Times New Roman" w:cs="Times New Roman"/>
        </w:rPr>
        <w:t>na  czerwonym</w:t>
      </w:r>
      <w:proofErr w:type="gramEnd"/>
      <w:r>
        <w:rPr>
          <w:rFonts w:ascii="Times New Roman" w:eastAsia="Times New Roman" w:hAnsi="Times New Roman" w:cs="Times New Roman"/>
        </w:rPr>
        <w:t xml:space="preserve"> tle, pośrodku Godło Państwa w kolorze srebrnym, nad Godłem napis „Liceum Ogólnokształcące im. Stefana Żeromskiego‘’, pod godłem napis: „ 1951    2001”.</w:t>
      </w:r>
    </w:p>
    <w:p w14:paraId="00000557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Rewers  Sztandaru</w:t>
      </w:r>
      <w:proofErr w:type="gramEnd"/>
      <w:r>
        <w:rPr>
          <w:rFonts w:ascii="Times New Roman" w:eastAsia="Times New Roman" w:hAnsi="Times New Roman" w:cs="Times New Roman"/>
        </w:rPr>
        <w:t xml:space="preserve"> zawiera ….” Czuję w piersiach, żem młody i Polak…” Stefan Żeromski.</w:t>
      </w:r>
    </w:p>
    <w:p w14:paraId="00000558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Szkoła posiada własne logo: na jasnym tle czarny wizerunek – </w:t>
      </w:r>
      <w:proofErr w:type="gramStart"/>
      <w:r>
        <w:rPr>
          <w:rFonts w:ascii="Times New Roman" w:eastAsia="Times New Roman" w:hAnsi="Times New Roman" w:cs="Times New Roman"/>
        </w:rPr>
        <w:t>popiersie  Stefana</w:t>
      </w:r>
      <w:proofErr w:type="gramEnd"/>
      <w:r>
        <w:rPr>
          <w:rFonts w:ascii="Times New Roman" w:eastAsia="Times New Roman" w:hAnsi="Times New Roman" w:cs="Times New Roman"/>
        </w:rPr>
        <w:t xml:space="preserve"> Żeromskiego i napis: LO w Ozorkowie im. S. Żeromskiego.</w:t>
      </w:r>
    </w:p>
    <w:p w14:paraId="00000559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Uroczystościom szkolnym przewodniczy dyrektor szkoły lub osoba przez niego wyznaczona.</w:t>
      </w:r>
    </w:p>
    <w:p w14:paraId="0000055A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>Harmonogram uroczystości wynika z planu pracy na dany rok szkolny.</w:t>
      </w:r>
    </w:p>
    <w:p w14:paraId="0000055B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  <w:t>W czasie uroczystości szkolnych młodzież obowiązuje strój galowy.</w:t>
      </w:r>
    </w:p>
    <w:p w14:paraId="0000055C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  <w:t>Uczniowie pierwszych oddziałów w obecności społeczności szkolnej składają ślubowanie następującej treści: „Obiecujemy strzec honoru i godności szkoły, a dobrą pracą i nauką rozsławiać jej imię, zawsze godnie reprezentować Ojczyznę i ziemię, z której wyrośliśmy, szanować język, historię, tradycję, dochować wiary                 Ojców i czcić święte wartości: Boga, Honor i Ojczyznę.”</w:t>
      </w:r>
    </w:p>
    <w:p w14:paraId="0000055D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ab/>
        <w:t xml:space="preserve">Podczas uroczystości wręczenia świadectw ukończenia szkoły absolwenci składają ślubowanie następującej treści: „My, absolwenci Liceum Ogólnokształcącego im. Stefana Żeromskiego, w poczuciu odpowiedzialności za honor liceum i całej naszej społeczności, świadomi wartości reprezentowanych przez naszego Patrona,                        </w:t>
      </w:r>
      <w:r>
        <w:rPr>
          <w:rFonts w:ascii="Times New Roman" w:eastAsia="Times New Roman" w:hAnsi="Times New Roman" w:cs="Times New Roman"/>
        </w:rPr>
        <w:lastRenderedPageBreak/>
        <w:t>w uroczystym dniu wręczenia świadectw ukończenia szkoły  ślubujemy postępować w duchu poszanowania prawdy i nienaruszalnych praw osoby ludzkiej, pielęgnować i wzbogacać dziedzictwo kulturowe polskości:                                            język, obyczaje i historię, poczuwać się do odpowiedzialności za byt teraźniejszy i przyszłość ojczyzny, umiejętnie kierować własnym życiem i rozumnie używać zdobytej wiedzy, być otwartym na potrzeby innych ludzi, żyć  i działać dla drugich.”</w:t>
      </w:r>
    </w:p>
    <w:p w14:paraId="0000055E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55F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50</w:t>
      </w:r>
    </w:p>
    <w:p w14:paraId="00000560" w14:textId="77777777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Tryb wprowadzania zmian w Statucie jest identyczny jak tryb jego uchwalania.</w:t>
      </w:r>
    </w:p>
    <w:p w14:paraId="00000561" w14:textId="4DC5BCC5" w:rsidR="00A75E0D" w:rsidRDefault="00000000">
      <w:pPr>
        <w:widowControl/>
        <w:tabs>
          <w:tab w:val="left" w:pos="-1196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Niniejszy statut wchodzi w życie z dniem 1 września 202</w:t>
      </w:r>
      <w:r w:rsidR="00816789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roku.</w:t>
      </w:r>
    </w:p>
    <w:sectPr w:rsidR="00A75E0D">
      <w:footerReference w:type="default" r:id="rId9"/>
      <w:footerReference w:type="first" r:id="rId10"/>
      <w:pgSz w:w="11906" w:h="16838"/>
      <w:pgMar w:top="794" w:right="851" w:bottom="851" w:left="851" w:header="708" w:footer="567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B6FE5" w14:textId="77777777" w:rsidR="00425B32" w:rsidRDefault="00425B32">
      <w:pPr>
        <w:spacing w:after="0" w:line="240" w:lineRule="auto"/>
      </w:pPr>
      <w:r>
        <w:separator/>
      </w:r>
    </w:p>
  </w:endnote>
  <w:endnote w:type="continuationSeparator" w:id="0">
    <w:p w14:paraId="36E42BE3" w14:textId="77777777" w:rsidR="00425B32" w:rsidRDefault="0042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62" w14:textId="679DC0B0" w:rsidR="00A75E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5672"/>
        <w:tab w:val="right" w:pos="10208"/>
      </w:tabs>
      <w:spacing w:after="0"/>
      <w:ind w:left="568" w:hanging="284"/>
      <w:jc w:val="center"/>
      <w:rPr>
        <w:rFonts w:ascii="Times New Roman" w:eastAsia="Times New Roman" w:hAnsi="Times New Roman" w:cs="Times New Roman"/>
        <w:smallCaps/>
        <w:color w:val="4472C4"/>
        <w:sz w:val="24"/>
        <w:szCs w:val="24"/>
      </w:rPr>
    </w:pPr>
    <w:r>
      <w:rPr>
        <w:rFonts w:ascii="Times New Roman" w:eastAsia="Times New Roman" w:hAnsi="Times New Roman" w:cs="Times New Roman"/>
        <w:smallCaps/>
        <w:color w:val="4472C4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mallCaps/>
        <w:color w:val="4472C4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mallCaps/>
        <w:color w:val="4472C4"/>
        <w:sz w:val="24"/>
        <w:szCs w:val="24"/>
      </w:rPr>
      <w:fldChar w:fldCharType="separate"/>
    </w:r>
    <w:r w:rsidR="00ED0B26">
      <w:rPr>
        <w:rFonts w:ascii="Times New Roman" w:eastAsia="Times New Roman" w:hAnsi="Times New Roman" w:cs="Times New Roman"/>
        <w:smallCaps/>
        <w:noProof/>
        <w:color w:val="4472C4"/>
        <w:sz w:val="24"/>
        <w:szCs w:val="24"/>
      </w:rPr>
      <w:t>1</w:t>
    </w:r>
    <w:r>
      <w:rPr>
        <w:rFonts w:ascii="Times New Roman" w:eastAsia="Times New Roman" w:hAnsi="Times New Roman" w:cs="Times New Roman"/>
        <w:smallCaps/>
        <w:color w:val="4472C4"/>
        <w:sz w:val="24"/>
        <w:szCs w:val="24"/>
      </w:rPr>
      <w:fldChar w:fldCharType="end"/>
    </w:r>
  </w:p>
  <w:p w14:paraId="00000563" w14:textId="77777777" w:rsidR="00A75E0D" w:rsidRDefault="00A75E0D">
    <w:pPr>
      <w:pBdr>
        <w:top w:val="nil"/>
        <w:left w:val="nil"/>
        <w:bottom w:val="nil"/>
        <w:right w:val="nil"/>
        <w:between w:val="nil"/>
      </w:pBdr>
      <w:tabs>
        <w:tab w:val="center" w:pos="5672"/>
        <w:tab w:val="right" w:pos="10208"/>
      </w:tabs>
      <w:spacing w:after="0"/>
      <w:ind w:left="568" w:hanging="284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64" w14:textId="77777777" w:rsidR="00A75E0D" w:rsidRDefault="00A75E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219D3" w14:textId="77777777" w:rsidR="00425B32" w:rsidRDefault="00425B32">
      <w:pPr>
        <w:spacing w:after="0" w:line="240" w:lineRule="auto"/>
      </w:pPr>
      <w:r>
        <w:separator/>
      </w:r>
    </w:p>
  </w:footnote>
  <w:footnote w:type="continuationSeparator" w:id="0">
    <w:p w14:paraId="4FB081B6" w14:textId="77777777" w:rsidR="00425B32" w:rsidRDefault="0042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888"/>
    <w:multiLevelType w:val="multilevel"/>
    <w:tmpl w:val="5662457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" w15:restartNumberingAfterBreak="0">
    <w:nsid w:val="04B65A10"/>
    <w:multiLevelType w:val="multilevel"/>
    <w:tmpl w:val="C8CE2D16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2" w15:restartNumberingAfterBreak="0">
    <w:nsid w:val="04DD531C"/>
    <w:multiLevelType w:val="multilevel"/>
    <w:tmpl w:val="4588D9E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" w15:restartNumberingAfterBreak="0">
    <w:nsid w:val="04DE57D7"/>
    <w:multiLevelType w:val="multilevel"/>
    <w:tmpl w:val="5A8044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" w15:restartNumberingAfterBreak="0">
    <w:nsid w:val="061E64AC"/>
    <w:multiLevelType w:val="multilevel"/>
    <w:tmpl w:val="D5CED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6E82380"/>
    <w:multiLevelType w:val="multilevel"/>
    <w:tmpl w:val="1FE058E4"/>
    <w:lvl w:ilvl="0">
      <w:start w:val="1"/>
      <w:numFmt w:val="lowerLetter"/>
      <w:lvlText w:val="%1)"/>
      <w:lvlJc w:val="left"/>
      <w:pPr>
        <w:ind w:left="1352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1.%2.%3."/>
      <w:lvlJc w:val="right"/>
      <w:pPr>
        <w:ind w:left="2792" w:hanging="180"/>
      </w:pPr>
    </w:lvl>
    <w:lvl w:ilvl="3">
      <w:start w:val="1"/>
      <w:numFmt w:val="decimal"/>
      <w:lvlText w:val="%1.%2.%3.%4."/>
      <w:lvlJc w:val="left"/>
      <w:pPr>
        <w:ind w:left="3512" w:hanging="360"/>
      </w:pPr>
    </w:lvl>
    <w:lvl w:ilvl="4">
      <w:start w:val="1"/>
      <w:numFmt w:val="lowerLetter"/>
      <w:lvlText w:val="%1.%2.%3.%4.%5."/>
      <w:lvlJc w:val="left"/>
      <w:pPr>
        <w:ind w:left="4232" w:hanging="360"/>
      </w:pPr>
    </w:lvl>
    <w:lvl w:ilvl="5">
      <w:start w:val="1"/>
      <w:numFmt w:val="lowerRoman"/>
      <w:lvlText w:val="%1.%2.%3.%4.%5.%6."/>
      <w:lvlJc w:val="right"/>
      <w:pPr>
        <w:ind w:left="4952" w:hanging="180"/>
      </w:pPr>
    </w:lvl>
    <w:lvl w:ilvl="6">
      <w:start w:val="1"/>
      <w:numFmt w:val="decimal"/>
      <w:lvlText w:val="%1.%2.%3.%4.%5.%6.%7."/>
      <w:lvlJc w:val="left"/>
      <w:pPr>
        <w:ind w:left="5672" w:hanging="360"/>
      </w:pPr>
    </w:lvl>
    <w:lvl w:ilvl="7">
      <w:start w:val="1"/>
      <w:numFmt w:val="lowerLetter"/>
      <w:lvlText w:val="%1.%2.%3.%4.%5.%6.%7.%8."/>
      <w:lvlJc w:val="left"/>
      <w:pPr>
        <w:ind w:left="6392" w:hanging="360"/>
      </w:pPr>
    </w:lvl>
    <w:lvl w:ilvl="8">
      <w:start w:val="1"/>
      <w:numFmt w:val="lowerRoman"/>
      <w:lvlText w:val="%1.%2.%3.%4.%5.%6.%7.%8.%9."/>
      <w:lvlJc w:val="right"/>
      <w:pPr>
        <w:ind w:left="7112" w:hanging="180"/>
      </w:pPr>
    </w:lvl>
  </w:abstractNum>
  <w:abstractNum w:abstractNumId="6" w15:restartNumberingAfterBreak="0">
    <w:nsid w:val="08A5534B"/>
    <w:multiLevelType w:val="multilevel"/>
    <w:tmpl w:val="3CBC5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09175FFF"/>
    <w:multiLevelType w:val="multilevel"/>
    <w:tmpl w:val="20CC9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0A06335C"/>
    <w:multiLevelType w:val="multilevel"/>
    <w:tmpl w:val="220ED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0A4B16D8"/>
    <w:multiLevelType w:val="multilevel"/>
    <w:tmpl w:val="001C9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0C38030E"/>
    <w:multiLevelType w:val="multilevel"/>
    <w:tmpl w:val="B344B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0CAD6D84"/>
    <w:multiLevelType w:val="multilevel"/>
    <w:tmpl w:val="83B8A86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2" w15:restartNumberingAfterBreak="0">
    <w:nsid w:val="0E976B18"/>
    <w:multiLevelType w:val="multilevel"/>
    <w:tmpl w:val="7E2A6FB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decimal"/>
      <w:lvlText w:val="%1.%2.%3.%4.%5."/>
      <w:lvlJc w:val="left"/>
      <w:pPr>
        <w:ind w:left="2520" w:hanging="360"/>
      </w:pPr>
    </w:lvl>
    <w:lvl w:ilvl="5">
      <w:start w:val="1"/>
      <w:numFmt w:val="decimal"/>
      <w:lvlText w:val="%1.%2.%3.%4.%5.%6."/>
      <w:lvlJc w:val="left"/>
      <w:pPr>
        <w:ind w:left="2880" w:hanging="36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600" w:hanging="360"/>
      </w:pPr>
    </w:lvl>
    <w:lvl w:ilvl="8">
      <w:start w:val="1"/>
      <w:numFmt w:val="decimal"/>
      <w:lvlText w:val="%1.%2.%3.%4.%5.%6.%7.%8.%9."/>
      <w:lvlJc w:val="left"/>
      <w:pPr>
        <w:ind w:left="3960" w:hanging="360"/>
      </w:pPr>
    </w:lvl>
  </w:abstractNum>
  <w:abstractNum w:abstractNumId="13" w15:restartNumberingAfterBreak="0">
    <w:nsid w:val="0EF03CF4"/>
    <w:multiLevelType w:val="multilevel"/>
    <w:tmpl w:val="1B6A2E20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4" w15:restartNumberingAfterBreak="0">
    <w:nsid w:val="0F4A2A98"/>
    <w:multiLevelType w:val="multilevel"/>
    <w:tmpl w:val="796A5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11186D44"/>
    <w:multiLevelType w:val="multilevel"/>
    <w:tmpl w:val="22BAA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11F05E9E"/>
    <w:multiLevelType w:val="multilevel"/>
    <w:tmpl w:val="328C828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7" w15:restartNumberingAfterBreak="0">
    <w:nsid w:val="139A2765"/>
    <w:multiLevelType w:val="multilevel"/>
    <w:tmpl w:val="153AAEF8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8" w15:restartNumberingAfterBreak="0">
    <w:nsid w:val="14BB70E1"/>
    <w:multiLevelType w:val="multilevel"/>
    <w:tmpl w:val="6706DEB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9" w15:restartNumberingAfterBreak="0">
    <w:nsid w:val="16237728"/>
    <w:multiLevelType w:val="multilevel"/>
    <w:tmpl w:val="188E498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0" w15:restartNumberingAfterBreak="0">
    <w:nsid w:val="1786354D"/>
    <w:multiLevelType w:val="multilevel"/>
    <w:tmpl w:val="FED016D0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21" w15:restartNumberingAfterBreak="0">
    <w:nsid w:val="17B657F1"/>
    <w:multiLevelType w:val="multilevel"/>
    <w:tmpl w:val="1C3A3BBA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2" w15:restartNumberingAfterBreak="0">
    <w:nsid w:val="188A0E7D"/>
    <w:multiLevelType w:val="multilevel"/>
    <w:tmpl w:val="21E6E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18BB7D28"/>
    <w:multiLevelType w:val="multilevel"/>
    <w:tmpl w:val="887EE4E4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24" w15:restartNumberingAfterBreak="0">
    <w:nsid w:val="18DB3CBE"/>
    <w:multiLevelType w:val="multilevel"/>
    <w:tmpl w:val="2B42DF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 w15:restartNumberingAfterBreak="0">
    <w:nsid w:val="18EC4453"/>
    <w:multiLevelType w:val="multilevel"/>
    <w:tmpl w:val="BF9A30D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6" w15:restartNumberingAfterBreak="0">
    <w:nsid w:val="1AEA4BF0"/>
    <w:multiLevelType w:val="multilevel"/>
    <w:tmpl w:val="1BC6EFD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 w15:restartNumberingAfterBreak="0">
    <w:nsid w:val="1B6B0805"/>
    <w:multiLevelType w:val="multilevel"/>
    <w:tmpl w:val="8FBA3B7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8" w15:restartNumberingAfterBreak="0">
    <w:nsid w:val="1E0F5D80"/>
    <w:multiLevelType w:val="multilevel"/>
    <w:tmpl w:val="750E286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9" w15:restartNumberingAfterBreak="0">
    <w:nsid w:val="1EFD0A3D"/>
    <w:multiLevelType w:val="multilevel"/>
    <w:tmpl w:val="E2A2E144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30" w15:restartNumberingAfterBreak="0">
    <w:nsid w:val="1F87294C"/>
    <w:multiLevelType w:val="multilevel"/>
    <w:tmpl w:val="0F14B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1FDD1AD9"/>
    <w:multiLevelType w:val="multilevel"/>
    <w:tmpl w:val="360026D0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2" w15:restartNumberingAfterBreak="0">
    <w:nsid w:val="209770C2"/>
    <w:multiLevelType w:val="multilevel"/>
    <w:tmpl w:val="2E98C87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3" w15:restartNumberingAfterBreak="0">
    <w:nsid w:val="210D29F7"/>
    <w:multiLevelType w:val="multilevel"/>
    <w:tmpl w:val="6D48EFB6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34" w15:restartNumberingAfterBreak="0">
    <w:nsid w:val="21E80B43"/>
    <w:multiLevelType w:val="multilevel"/>
    <w:tmpl w:val="852A0D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222E6FC0"/>
    <w:multiLevelType w:val="multilevel"/>
    <w:tmpl w:val="B37C0DD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Letter"/>
      <w:lvlText w:val="%1.%2.%3)"/>
      <w:lvlJc w:val="left"/>
      <w:pPr>
        <w:ind w:left="2688" w:hanging="36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6" w15:restartNumberingAfterBreak="0">
    <w:nsid w:val="22345050"/>
    <w:multiLevelType w:val="multilevel"/>
    <w:tmpl w:val="BE28A39E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37" w15:restartNumberingAfterBreak="0">
    <w:nsid w:val="2355332F"/>
    <w:multiLevelType w:val="multilevel"/>
    <w:tmpl w:val="8A1843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247E202B"/>
    <w:multiLevelType w:val="multilevel"/>
    <w:tmpl w:val="A50C592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9" w15:restartNumberingAfterBreak="0">
    <w:nsid w:val="24A57876"/>
    <w:multiLevelType w:val="multilevel"/>
    <w:tmpl w:val="4FC48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0" w15:restartNumberingAfterBreak="0">
    <w:nsid w:val="24BB5EB0"/>
    <w:multiLevelType w:val="multilevel"/>
    <w:tmpl w:val="B2A4DB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1" w15:restartNumberingAfterBreak="0">
    <w:nsid w:val="25015F6C"/>
    <w:multiLevelType w:val="multilevel"/>
    <w:tmpl w:val="043CE6A2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2" w15:restartNumberingAfterBreak="0">
    <w:nsid w:val="25031BA7"/>
    <w:multiLevelType w:val="multilevel"/>
    <w:tmpl w:val="079438E6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43" w15:restartNumberingAfterBreak="0">
    <w:nsid w:val="258A52D8"/>
    <w:multiLevelType w:val="multilevel"/>
    <w:tmpl w:val="E512861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4" w15:restartNumberingAfterBreak="0">
    <w:nsid w:val="25FA2E6A"/>
    <w:multiLevelType w:val="multilevel"/>
    <w:tmpl w:val="9BCEC46C"/>
    <w:lvl w:ilvl="0">
      <w:start w:val="2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45" w15:restartNumberingAfterBreak="0">
    <w:nsid w:val="264F4DA5"/>
    <w:multiLevelType w:val="multilevel"/>
    <w:tmpl w:val="10E69040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6" w15:restartNumberingAfterBreak="0">
    <w:nsid w:val="267A4033"/>
    <w:multiLevelType w:val="multilevel"/>
    <w:tmpl w:val="43244EA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2699678A"/>
    <w:multiLevelType w:val="multilevel"/>
    <w:tmpl w:val="D8222F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26C51A5F"/>
    <w:multiLevelType w:val="multilevel"/>
    <w:tmpl w:val="D6C27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9" w15:restartNumberingAfterBreak="0">
    <w:nsid w:val="26E25D00"/>
    <w:multiLevelType w:val="multilevel"/>
    <w:tmpl w:val="27566910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50" w15:restartNumberingAfterBreak="0">
    <w:nsid w:val="275222B3"/>
    <w:multiLevelType w:val="multilevel"/>
    <w:tmpl w:val="A948B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1" w15:restartNumberingAfterBreak="0">
    <w:nsid w:val="27A22001"/>
    <w:multiLevelType w:val="multilevel"/>
    <w:tmpl w:val="EF88B676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2" w15:restartNumberingAfterBreak="0">
    <w:nsid w:val="289D54AA"/>
    <w:multiLevelType w:val="multilevel"/>
    <w:tmpl w:val="AE8E199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3" w15:restartNumberingAfterBreak="0">
    <w:nsid w:val="28D350BD"/>
    <w:multiLevelType w:val="multilevel"/>
    <w:tmpl w:val="510A7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4" w15:restartNumberingAfterBreak="0">
    <w:nsid w:val="295302E0"/>
    <w:multiLevelType w:val="multilevel"/>
    <w:tmpl w:val="D9BC7F8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5" w15:restartNumberingAfterBreak="0">
    <w:nsid w:val="2ADB5E1C"/>
    <w:multiLevelType w:val="multilevel"/>
    <w:tmpl w:val="4BBAB322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6" w15:restartNumberingAfterBreak="0">
    <w:nsid w:val="2AF11640"/>
    <w:multiLevelType w:val="multilevel"/>
    <w:tmpl w:val="9AF89B7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57" w15:restartNumberingAfterBreak="0">
    <w:nsid w:val="2B5D4794"/>
    <w:multiLevelType w:val="multilevel"/>
    <w:tmpl w:val="8C3EC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8" w15:restartNumberingAfterBreak="0">
    <w:nsid w:val="2CA562E1"/>
    <w:multiLevelType w:val="multilevel"/>
    <w:tmpl w:val="34BEB7E8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9" w15:restartNumberingAfterBreak="0">
    <w:nsid w:val="2CE91F04"/>
    <w:multiLevelType w:val="multilevel"/>
    <w:tmpl w:val="051699B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0" w15:restartNumberingAfterBreak="0">
    <w:nsid w:val="2D067252"/>
    <w:multiLevelType w:val="multilevel"/>
    <w:tmpl w:val="1A1E4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1" w15:restartNumberingAfterBreak="0">
    <w:nsid w:val="2D106CB0"/>
    <w:multiLevelType w:val="multilevel"/>
    <w:tmpl w:val="C082DF6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2" w15:restartNumberingAfterBreak="0">
    <w:nsid w:val="2EDB36E1"/>
    <w:multiLevelType w:val="multilevel"/>
    <w:tmpl w:val="4B72BDA6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63" w15:restartNumberingAfterBreak="0">
    <w:nsid w:val="2F796336"/>
    <w:multiLevelType w:val="multilevel"/>
    <w:tmpl w:val="CC268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4" w15:restartNumberingAfterBreak="0">
    <w:nsid w:val="2FAA4409"/>
    <w:multiLevelType w:val="multilevel"/>
    <w:tmpl w:val="84588C8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5" w15:restartNumberingAfterBreak="0">
    <w:nsid w:val="30916507"/>
    <w:multiLevelType w:val="multilevel"/>
    <w:tmpl w:val="24646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6" w15:restartNumberingAfterBreak="0">
    <w:nsid w:val="30C54217"/>
    <w:multiLevelType w:val="multilevel"/>
    <w:tmpl w:val="53FA301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7" w15:restartNumberingAfterBreak="0">
    <w:nsid w:val="311A699E"/>
    <w:multiLevelType w:val="multilevel"/>
    <w:tmpl w:val="658AB62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8" w15:restartNumberingAfterBreak="0">
    <w:nsid w:val="31D029D2"/>
    <w:multiLevelType w:val="multilevel"/>
    <w:tmpl w:val="3BDA9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9" w15:restartNumberingAfterBreak="0">
    <w:nsid w:val="31F77BE5"/>
    <w:multiLevelType w:val="multilevel"/>
    <w:tmpl w:val="B2B0B04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70" w15:restartNumberingAfterBreak="0">
    <w:nsid w:val="34060C22"/>
    <w:multiLevelType w:val="multilevel"/>
    <w:tmpl w:val="591E2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1" w15:restartNumberingAfterBreak="0">
    <w:nsid w:val="35611AA0"/>
    <w:multiLevelType w:val="multilevel"/>
    <w:tmpl w:val="2732141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2" w15:restartNumberingAfterBreak="0">
    <w:nsid w:val="35DC7CBC"/>
    <w:multiLevelType w:val="multilevel"/>
    <w:tmpl w:val="2400862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73" w15:restartNumberingAfterBreak="0">
    <w:nsid w:val="37736E82"/>
    <w:multiLevelType w:val="multilevel"/>
    <w:tmpl w:val="8154FF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74" w15:restartNumberingAfterBreak="0">
    <w:nsid w:val="378516F6"/>
    <w:multiLevelType w:val="multilevel"/>
    <w:tmpl w:val="3F96BAFE"/>
    <w:lvl w:ilvl="0">
      <w:start w:val="2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75" w15:restartNumberingAfterBreak="0">
    <w:nsid w:val="3819594A"/>
    <w:multiLevelType w:val="multilevel"/>
    <w:tmpl w:val="67AA3E96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76" w15:restartNumberingAfterBreak="0">
    <w:nsid w:val="38322862"/>
    <w:multiLevelType w:val="multilevel"/>
    <w:tmpl w:val="E31E94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7" w15:restartNumberingAfterBreak="0">
    <w:nsid w:val="38EE39C2"/>
    <w:multiLevelType w:val="multilevel"/>
    <w:tmpl w:val="F7729A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39CF7BC6"/>
    <w:multiLevelType w:val="multilevel"/>
    <w:tmpl w:val="3F9C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9" w15:restartNumberingAfterBreak="0">
    <w:nsid w:val="3A36629E"/>
    <w:multiLevelType w:val="multilevel"/>
    <w:tmpl w:val="24BA4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0" w15:restartNumberingAfterBreak="0">
    <w:nsid w:val="3AAC262F"/>
    <w:multiLevelType w:val="multilevel"/>
    <w:tmpl w:val="4BCAD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3CFD6C94"/>
    <w:multiLevelType w:val="multilevel"/>
    <w:tmpl w:val="66043D46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82" w15:restartNumberingAfterBreak="0">
    <w:nsid w:val="3D721063"/>
    <w:multiLevelType w:val="multilevel"/>
    <w:tmpl w:val="94D08B0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83" w15:restartNumberingAfterBreak="0">
    <w:nsid w:val="3E6A2EEB"/>
    <w:multiLevelType w:val="multilevel"/>
    <w:tmpl w:val="577C9B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3F1B2BAD"/>
    <w:multiLevelType w:val="multilevel"/>
    <w:tmpl w:val="90D6C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5" w15:restartNumberingAfterBreak="0">
    <w:nsid w:val="3F50174B"/>
    <w:multiLevelType w:val="multilevel"/>
    <w:tmpl w:val="BFB637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86" w15:restartNumberingAfterBreak="0">
    <w:nsid w:val="40606716"/>
    <w:multiLevelType w:val="multilevel"/>
    <w:tmpl w:val="ECD4405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7" w15:restartNumberingAfterBreak="0">
    <w:nsid w:val="411D3D48"/>
    <w:multiLevelType w:val="multilevel"/>
    <w:tmpl w:val="56902C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41900544"/>
    <w:multiLevelType w:val="multilevel"/>
    <w:tmpl w:val="47DC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21D0613"/>
    <w:multiLevelType w:val="multilevel"/>
    <w:tmpl w:val="736C5E88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90" w15:restartNumberingAfterBreak="0">
    <w:nsid w:val="43C50D0B"/>
    <w:multiLevelType w:val="multilevel"/>
    <w:tmpl w:val="28F81EFA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91" w15:restartNumberingAfterBreak="0">
    <w:nsid w:val="442E4CE7"/>
    <w:multiLevelType w:val="multilevel"/>
    <w:tmpl w:val="15F25890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92" w15:restartNumberingAfterBreak="0">
    <w:nsid w:val="447A3DF1"/>
    <w:multiLevelType w:val="multilevel"/>
    <w:tmpl w:val="1A381A12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93" w15:restartNumberingAfterBreak="0">
    <w:nsid w:val="44873606"/>
    <w:multiLevelType w:val="multilevel"/>
    <w:tmpl w:val="82EE565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94" w15:restartNumberingAfterBreak="0">
    <w:nsid w:val="464465A9"/>
    <w:multiLevelType w:val="multilevel"/>
    <w:tmpl w:val="BF76C72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95" w15:restartNumberingAfterBreak="0">
    <w:nsid w:val="47704C1E"/>
    <w:multiLevelType w:val="multilevel"/>
    <w:tmpl w:val="B86E0164"/>
    <w:lvl w:ilvl="0">
      <w:start w:val="2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96" w15:restartNumberingAfterBreak="0">
    <w:nsid w:val="496604C3"/>
    <w:multiLevelType w:val="multilevel"/>
    <w:tmpl w:val="BB3A59A2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97" w15:restartNumberingAfterBreak="0">
    <w:nsid w:val="4A392021"/>
    <w:multiLevelType w:val="multilevel"/>
    <w:tmpl w:val="81703B1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98" w15:restartNumberingAfterBreak="0">
    <w:nsid w:val="4A816FFD"/>
    <w:multiLevelType w:val="multilevel"/>
    <w:tmpl w:val="014AF45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99" w15:restartNumberingAfterBreak="0">
    <w:nsid w:val="4A94447C"/>
    <w:multiLevelType w:val="multilevel"/>
    <w:tmpl w:val="0DD4C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0" w15:restartNumberingAfterBreak="0">
    <w:nsid w:val="4B5F4186"/>
    <w:multiLevelType w:val="multilevel"/>
    <w:tmpl w:val="0A325C6E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01" w15:restartNumberingAfterBreak="0">
    <w:nsid w:val="4BC0404C"/>
    <w:multiLevelType w:val="multilevel"/>
    <w:tmpl w:val="DCC2B3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2" w15:restartNumberingAfterBreak="0">
    <w:nsid w:val="4C354BC6"/>
    <w:multiLevelType w:val="multilevel"/>
    <w:tmpl w:val="7DEAE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3" w15:restartNumberingAfterBreak="0">
    <w:nsid w:val="4CEC3823"/>
    <w:multiLevelType w:val="multilevel"/>
    <w:tmpl w:val="CD420DF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04" w15:restartNumberingAfterBreak="0">
    <w:nsid w:val="4D56196E"/>
    <w:multiLevelType w:val="multilevel"/>
    <w:tmpl w:val="AB7E8E1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05" w15:restartNumberingAfterBreak="0">
    <w:nsid w:val="4DCB2A8E"/>
    <w:multiLevelType w:val="multilevel"/>
    <w:tmpl w:val="68AADA94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106" w15:restartNumberingAfterBreak="0">
    <w:nsid w:val="4DE04A0B"/>
    <w:multiLevelType w:val="multilevel"/>
    <w:tmpl w:val="7E8A1C6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7" w15:restartNumberingAfterBreak="0">
    <w:nsid w:val="4DE92A0F"/>
    <w:multiLevelType w:val="multilevel"/>
    <w:tmpl w:val="97D072D2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08" w15:restartNumberingAfterBreak="0">
    <w:nsid w:val="4E711818"/>
    <w:multiLevelType w:val="multilevel"/>
    <w:tmpl w:val="F69E9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9" w15:restartNumberingAfterBreak="0">
    <w:nsid w:val="4EF85542"/>
    <w:multiLevelType w:val="multilevel"/>
    <w:tmpl w:val="12D6E48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10" w15:restartNumberingAfterBreak="0">
    <w:nsid w:val="4F07140B"/>
    <w:multiLevelType w:val="multilevel"/>
    <w:tmpl w:val="3E0A73D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1" w15:restartNumberingAfterBreak="0">
    <w:nsid w:val="50C55D3F"/>
    <w:multiLevelType w:val="multilevel"/>
    <w:tmpl w:val="F698B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2" w15:restartNumberingAfterBreak="0">
    <w:nsid w:val="51156C4E"/>
    <w:multiLevelType w:val="multilevel"/>
    <w:tmpl w:val="5FD6FB5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13" w15:restartNumberingAfterBreak="0">
    <w:nsid w:val="51B66868"/>
    <w:multiLevelType w:val="multilevel"/>
    <w:tmpl w:val="3DB4768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14" w15:restartNumberingAfterBreak="0">
    <w:nsid w:val="51C4030A"/>
    <w:multiLevelType w:val="multilevel"/>
    <w:tmpl w:val="80F238C0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115" w15:restartNumberingAfterBreak="0">
    <w:nsid w:val="550C7DB1"/>
    <w:multiLevelType w:val="multilevel"/>
    <w:tmpl w:val="863663EA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16" w15:restartNumberingAfterBreak="0">
    <w:nsid w:val="56111B06"/>
    <w:multiLevelType w:val="multilevel"/>
    <w:tmpl w:val="B77CAAD2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17" w15:restartNumberingAfterBreak="0">
    <w:nsid w:val="5667673F"/>
    <w:multiLevelType w:val="multilevel"/>
    <w:tmpl w:val="3A82D82E"/>
    <w:lvl w:ilvl="0">
      <w:start w:val="1"/>
      <w:numFmt w:val="lowerLetter"/>
      <w:lvlText w:val="%1)"/>
      <w:lvlJc w:val="left"/>
      <w:pPr>
        <w:ind w:left="1352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1.%2.%3."/>
      <w:lvlJc w:val="right"/>
      <w:pPr>
        <w:ind w:left="2792" w:hanging="180"/>
      </w:pPr>
    </w:lvl>
    <w:lvl w:ilvl="3">
      <w:start w:val="1"/>
      <w:numFmt w:val="decimal"/>
      <w:lvlText w:val="%1.%2.%3.%4."/>
      <w:lvlJc w:val="left"/>
      <w:pPr>
        <w:ind w:left="3512" w:hanging="360"/>
      </w:pPr>
    </w:lvl>
    <w:lvl w:ilvl="4">
      <w:start w:val="1"/>
      <w:numFmt w:val="lowerLetter"/>
      <w:lvlText w:val="%1.%2.%3.%4.%5."/>
      <w:lvlJc w:val="left"/>
      <w:pPr>
        <w:ind w:left="4232" w:hanging="360"/>
      </w:pPr>
    </w:lvl>
    <w:lvl w:ilvl="5">
      <w:start w:val="1"/>
      <w:numFmt w:val="lowerRoman"/>
      <w:lvlText w:val="%1.%2.%3.%4.%5.%6."/>
      <w:lvlJc w:val="right"/>
      <w:pPr>
        <w:ind w:left="4952" w:hanging="180"/>
      </w:pPr>
    </w:lvl>
    <w:lvl w:ilvl="6">
      <w:start w:val="1"/>
      <w:numFmt w:val="decimal"/>
      <w:lvlText w:val="%1.%2.%3.%4.%5.%6.%7."/>
      <w:lvlJc w:val="left"/>
      <w:pPr>
        <w:ind w:left="5672" w:hanging="360"/>
      </w:pPr>
    </w:lvl>
    <w:lvl w:ilvl="7">
      <w:start w:val="1"/>
      <w:numFmt w:val="lowerLetter"/>
      <w:lvlText w:val="%1.%2.%3.%4.%5.%6.%7.%8."/>
      <w:lvlJc w:val="left"/>
      <w:pPr>
        <w:ind w:left="6392" w:hanging="360"/>
      </w:pPr>
    </w:lvl>
    <w:lvl w:ilvl="8">
      <w:start w:val="1"/>
      <w:numFmt w:val="lowerRoman"/>
      <w:lvlText w:val="%1.%2.%3.%4.%5.%6.%7.%8.%9."/>
      <w:lvlJc w:val="right"/>
      <w:pPr>
        <w:ind w:left="7112" w:hanging="180"/>
      </w:pPr>
    </w:lvl>
  </w:abstractNum>
  <w:abstractNum w:abstractNumId="118" w15:restartNumberingAfterBreak="0">
    <w:nsid w:val="570C2055"/>
    <w:multiLevelType w:val="multilevel"/>
    <w:tmpl w:val="2A5668A2"/>
    <w:lvl w:ilvl="0">
      <w:start w:val="2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119" w15:restartNumberingAfterBreak="0">
    <w:nsid w:val="581E42E5"/>
    <w:multiLevelType w:val="multilevel"/>
    <w:tmpl w:val="380EDE8C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20" w15:restartNumberingAfterBreak="0">
    <w:nsid w:val="585E5648"/>
    <w:multiLevelType w:val="multilevel"/>
    <w:tmpl w:val="9CC021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21" w15:restartNumberingAfterBreak="0">
    <w:nsid w:val="58FA3561"/>
    <w:multiLevelType w:val="multilevel"/>
    <w:tmpl w:val="0F18467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22" w15:restartNumberingAfterBreak="0">
    <w:nsid w:val="597B14CF"/>
    <w:multiLevelType w:val="multilevel"/>
    <w:tmpl w:val="F356E27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23" w15:restartNumberingAfterBreak="0">
    <w:nsid w:val="5A2D4A4E"/>
    <w:multiLevelType w:val="multilevel"/>
    <w:tmpl w:val="BAF6108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4" w15:restartNumberingAfterBreak="0">
    <w:nsid w:val="5A843AEA"/>
    <w:multiLevelType w:val="multilevel"/>
    <w:tmpl w:val="D408DE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25" w15:restartNumberingAfterBreak="0">
    <w:nsid w:val="5A890404"/>
    <w:multiLevelType w:val="multilevel"/>
    <w:tmpl w:val="67D27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6" w15:restartNumberingAfterBreak="0">
    <w:nsid w:val="5C5D37D3"/>
    <w:multiLevelType w:val="multilevel"/>
    <w:tmpl w:val="D3C4B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7" w15:restartNumberingAfterBreak="0">
    <w:nsid w:val="61A96766"/>
    <w:multiLevelType w:val="multilevel"/>
    <w:tmpl w:val="E5DA6C7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28" w15:restartNumberingAfterBreak="0">
    <w:nsid w:val="62686C80"/>
    <w:multiLevelType w:val="multilevel"/>
    <w:tmpl w:val="7C66B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9" w15:restartNumberingAfterBreak="0">
    <w:nsid w:val="62953FEB"/>
    <w:multiLevelType w:val="multilevel"/>
    <w:tmpl w:val="D76A8D9A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30" w15:restartNumberingAfterBreak="0">
    <w:nsid w:val="62A228CD"/>
    <w:multiLevelType w:val="multilevel"/>
    <w:tmpl w:val="E6BE9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1" w15:restartNumberingAfterBreak="0">
    <w:nsid w:val="63B601AC"/>
    <w:multiLevelType w:val="multilevel"/>
    <w:tmpl w:val="96FA7DC2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32" w15:restartNumberingAfterBreak="0">
    <w:nsid w:val="653619F5"/>
    <w:multiLevelType w:val="multilevel"/>
    <w:tmpl w:val="F3B653C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33" w15:restartNumberingAfterBreak="0">
    <w:nsid w:val="654268CE"/>
    <w:multiLevelType w:val="multilevel"/>
    <w:tmpl w:val="DACC688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34" w15:restartNumberingAfterBreak="0">
    <w:nsid w:val="6583126E"/>
    <w:multiLevelType w:val="multilevel"/>
    <w:tmpl w:val="5790CB64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135" w15:restartNumberingAfterBreak="0">
    <w:nsid w:val="66713AD6"/>
    <w:multiLevelType w:val="multilevel"/>
    <w:tmpl w:val="A3F2E6AC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36" w15:restartNumberingAfterBreak="0">
    <w:nsid w:val="66797A7B"/>
    <w:multiLevelType w:val="multilevel"/>
    <w:tmpl w:val="0294298A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37" w15:restartNumberingAfterBreak="0">
    <w:nsid w:val="66824452"/>
    <w:multiLevelType w:val="multilevel"/>
    <w:tmpl w:val="7E58562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38" w15:restartNumberingAfterBreak="0">
    <w:nsid w:val="676F4E5C"/>
    <w:multiLevelType w:val="multilevel"/>
    <w:tmpl w:val="C13EF9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9" w15:restartNumberingAfterBreak="0">
    <w:nsid w:val="67811A31"/>
    <w:multiLevelType w:val="multilevel"/>
    <w:tmpl w:val="20B0702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0" w15:restartNumberingAfterBreak="0">
    <w:nsid w:val="68E84DAA"/>
    <w:multiLevelType w:val="multilevel"/>
    <w:tmpl w:val="726AE0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1" w15:restartNumberingAfterBreak="0">
    <w:nsid w:val="6A04581E"/>
    <w:multiLevelType w:val="multilevel"/>
    <w:tmpl w:val="84E0078C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42" w15:restartNumberingAfterBreak="0">
    <w:nsid w:val="6B062287"/>
    <w:multiLevelType w:val="multilevel"/>
    <w:tmpl w:val="AF1A2AD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43" w15:restartNumberingAfterBreak="0">
    <w:nsid w:val="6B904561"/>
    <w:multiLevelType w:val="multilevel"/>
    <w:tmpl w:val="B8924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4" w15:restartNumberingAfterBreak="0">
    <w:nsid w:val="6C107B05"/>
    <w:multiLevelType w:val="multilevel"/>
    <w:tmpl w:val="6F7C6BC2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145" w15:restartNumberingAfterBreak="0">
    <w:nsid w:val="6C1234EC"/>
    <w:multiLevelType w:val="multilevel"/>
    <w:tmpl w:val="157C856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6" w15:restartNumberingAfterBreak="0">
    <w:nsid w:val="6C59546B"/>
    <w:multiLevelType w:val="multilevel"/>
    <w:tmpl w:val="88C0B73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47" w15:restartNumberingAfterBreak="0">
    <w:nsid w:val="6CCE6530"/>
    <w:multiLevelType w:val="multilevel"/>
    <w:tmpl w:val="6768697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48" w15:restartNumberingAfterBreak="0">
    <w:nsid w:val="6CE73BA7"/>
    <w:multiLevelType w:val="multilevel"/>
    <w:tmpl w:val="635AE2F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49" w15:restartNumberingAfterBreak="0">
    <w:nsid w:val="6D53593A"/>
    <w:multiLevelType w:val="multilevel"/>
    <w:tmpl w:val="85D82374"/>
    <w:lvl w:ilvl="0">
      <w:start w:val="1"/>
      <w:numFmt w:val="lowerLetter"/>
      <w:lvlText w:val="%1)"/>
      <w:lvlJc w:val="left"/>
      <w:pPr>
        <w:ind w:left="1352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1.%2.%3."/>
      <w:lvlJc w:val="right"/>
      <w:pPr>
        <w:ind w:left="2792" w:hanging="180"/>
      </w:pPr>
    </w:lvl>
    <w:lvl w:ilvl="3">
      <w:start w:val="1"/>
      <w:numFmt w:val="decimal"/>
      <w:lvlText w:val="%1.%2.%3.%4."/>
      <w:lvlJc w:val="left"/>
      <w:pPr>
        <w:ind w:left="3512" w:hanging="360"/>
      </w:pPr>
    </w:lvl>
    <w:lvl w:ilvl="4">
      <w:start w:val="1"/>
      <w:numFmt w:val="lowerLetter"/>
      <w:lvlText w:val="%1.%2.%3.%4.%5."/>
      <w:lvlJc w:val="left"/>
      <w:pPr>
        <w:ind w:left="4232" w:hanging="360"/>
      </w:pPr>
    </w:lvl>
    <w:lvl w:ilvl="5">
      <w:start w:val="1"/>
      <w:numFmt w:val="lowerRoman"/>
      <w:lvlText w:val="%1.%2.%3.%4.%5.%6."/>
      <w:lvlJc w:val="right"/>
      <w:pPr>
        <w:ind w:left="4952" w:hanging="180"/>
      </w:pPr>
    </w:lvl>
    <w:lvl w:ilvl="6">
      <w:start w:val="1"/>
      <w:numFmt w:val="decimal"/>
      <w:lvlText w:val="%1.%2.%3.%4.%5.%6.%7."/>
      <w:lvlJc w:val="left"/>
      <w:pPr>
        <w:ind w:left="5672" w:hanging="360"/>
      </w:pPr>
    </w:lvl>
    <w:lvl w:ilvl="7">
      <w:start w:val="1"/>
      <w:numFmt w:val="lowerLetter"/>
      <w:lvlText w:val="%1.%2.%3.%4.%5.%6.%7.%8."/>
      <w:lvlJc w:val="left"/>
      <w:pPr>
        <w:ind w:left="6392" w:hanging="360"/>
      </w:pPr>
    </w:lvl>
    <w:lvl w:ilvl="8">
      <w:start w:val="1"/>
      <w:numFmt w:val="lowerRoman"/>
      <w:lvlText w:val="%1.%2.%3.%4.%5.%6.%7.%8.%9."/>
      <w:lvlJc w:val="right"/>
      <w:pPr>
        <w:ind w:left="7112" w:hanging="180"/>
      </w:pPr>
    </w:lvl>
  </w:abstractNum>
  <w:abstractNum w:abstractNumId="150" w15:restartNumberingAfterBreak="0">
    <w:nsid w:val="6EA45193"/>
    <w:multiLevelType w:val="multilevel"/>
    <w:tmpl w:val="80968FA2"/>
    <w:lvl w:ilvl="0">
      <w:start w:val="4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151" w15:restartNumberingAfterBreak="0">
    <w:nsid w:val="6FD04135"/>
    <w:multiLevelType w:val="multilevel"/>
    <w:tmpl w:val="AB627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2" w15:restartNumberingAfterBreak="0">
    <w:nsid w:val="6FEC7A52"/>
    <w:multiLevelType w:val="multilevel"/>
    <w:tmpl w:val="DE389A82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53" w15:restartNumberingAfterBreak="0">
    <w:nsid w:val="70262216"/>
    <w:multiLevelType w:val="multilevel"/>
    <w:tmpl w:val="A3BCF138"/>
    <w:lvl w:ilvl="0">
      <w:start w:val="1"/>
      <w:numFmt w:val="bullet"/>
      <w:lvlText w:val="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4" w15:restartNumberingAfterBreak="0">
    <w:nsid w:val="70D20800"/>
    <w:multiLevelType w:val="multilevel"/>
    <w:tmpl w:val="44C8213A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155" w15:restartNumberingAfterBreak="0">
    <w:nsid w:val="716030F4"/>
    <w:multiLevelType w:val="multilevel"/>
    <w:tmpl w:val="5D5CF4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Letter"/>
      <w:lvlText w:val="%1.%2.%3)"/>
      <w:lvlJc w:val="left"/>
      <w:pPr>
        <w:ind w:left="2688" w:hanging="36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56" w15:restartNumberingAfterBreak="0">
    <w:nsid w:val="71AB6FA3"/>
    <w:multiLevelType w:val="multilevel"/>
    <w:tmpl w:val="40D822E6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57" w15:restartNumberingAfterBreak="0">
    <w:nsid w:val="71DA146C"/>
    <w:multiLevelType w:val="multilevel"/>
    <w:tmpl w:val="2F72B862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58" w15:restartNumberingAfterBreak="0">
    <w:nsid w:val="71EE13C8"/>
    <w:multiLevelType w:val="multilevel"/>
    <w:tmpl w:val="499EC86E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59" w15:restartNumberingAfterBreak="0">
    <w:nsid w:val="720752A9"/>
    <w:multiLevelType w:val="multilevel"/>
    <w:tmpl w:val="EB54AE6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60" w15:restartNumberingAfterBreak="0">
    <w:nsid w:val="75534D62"/>
    <w:multiLevelType w:val="multilevel"/>
    <w:tmpl w:val="F1FE46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1" w15:restartNumberingAfterBreak="0">
    <w:nsid w:val="76020ACE"/>
    <w:multiLevelType w:val="multilevel"/>
    <w:tmpl w:val="73DC3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6F1407F"/>
    <w:multiLevelType w:val="multilevel"/>
    <w:tmpl w:val="2A82019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3" w15:restartNumberingAfterBreak="0">
    <w:nsid w:val="77427241"/>
    <w:multiLevelType w:val="multilevel"/>
    <w:tmpl w:val="02B63B48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64" w15:restartNumberingAfterBreak="0">
    <w:nsid w:val="7770596D"/>
    <w:multiLevelType w:val="multilevel"/>
    <w:tmpl w:val="C318060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65" w15:restartNumberingAfterBreak="0">
    <w:nsid w:val="787451A6"/>
    <w:multiLevelType w:val="multilevel"/>
    <w:tmpl w:val="1D3279BE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166" w15:restartNumberingAfterBreak="0">
    <w:nsid w:val="78AB7D25"/>
    <w:multiLevelType w:val="multilevel"/>
    <w:tmpl w:val="9F8A092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67" w15:restartNumberingAfterBreak="0">
    <w:nsid w:val="79212D68"/>
    <w:multiLevelType w:val="multilevel"/>
    <w:tmpl w:val="3C585470"/>
    <w:lvl w:ilvl="0">
      <w:start w:val="1"/>
      <w:numFmt w:val="decimal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1.%2.%3."/>
      <w:lvlJc w:val="right"/>
      <w:pPr>
        <w:ind w:left="2446" w:hanging="180"/>
      </w:pPr>
    </w:lvl>
    <w:lvl w:ilvl="3">
      <w:start w:val="1"/>
      <w:numFmt w:val="decimal"/>
      <w:lvlText w:val="%1.%2.%3.%4."/>
      <w:lvlJc w:val="left"/>
      <w:pPr>
        <w:ind w:left="3166" w:hanging="360"/>
      </w:pPr>
    </w:lvl>
    <w:lvl w:ilvl="4">
      <w:start w:val="1"/>
      <w:numFmt w:val="lowerLetter"/>
      <w:lvlText w:val="%1.%2.%3.%4.%5."/>
      <w:lvlJc w:val="left"/>
      <w:pPr>
        <w:ind w:left="3886" w:hanging="360"/>
      </w:pPr>
    </w:lvl>
    <w:lvl w:ilvl="5">
      <w:start w:val="1"/>
      <w:numFmt w:val="lowerRoman"/>
      <w:lvlText w:val="%1.%2.%3.%4.%5.%6."/>
      <w:lvlJc w:val="right"/>
      <w:pPr>
        <w:ind w:left="4606" w:hanging="180"/>
      </w:pPr>
    </w:lvl>
    <w:lvl w:ilvl="6">
      <w:start w:val="1"/>
      <w:numFmt w:val="decimal"/>
      <w:lvlText w:val="%1.%2.%3.%4.%5.%6.%7."/>
      <w:lvlJc w:val="left"/>
      <w:pPr>
        <w:ind w:left="5326" w:hanging="360"/>
      </w:pPr>
    </w:lvl>
    <w:lvl w:ilvl="7">
      <w:start w:val="1"/>
      <w:numFmt w:val="lowerLetter"/>
      <w:lvlText w:val="%1.%2.%3.%4.%5.%6.%7.%8."/>
      <w:lvlJc w:val="left"/>
      <w:pPr>
        <w:ind w:left="6046" w:hanging="360"/>
      </w:pPr>
    </w:lvl>
    <w:lvl w:ilvl="8">
      <w:start w:val="1"/>
      <w:numFmt w:val="lowerRoman"/>
      <w:lvlText w:val="%1.%2.%3.%4.%5.%6.%7.%8.%9."/>
      <w:lvlJc w:val="right"/>
      <w:pPr>
        <w:ind w:left="6766" w:hanging="180"/>
      </w:pPr>
    </w:lvl>
  </w:abstractNum>
  <w:abstractNum w:abstractNumId="168" w15:restartNumberingAfterBreak="0">
    <w:nsid w:val="7AA309FD"/>
    <w:multiLevelType w:val="multilevel"/>
    <w:tmpl w:val="BC687EE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69" w15:restartNumberingAfterBreak="0">
    <w:nsid w:val="7B6F2D8A"/>
    <w:multiLevelType w:val="multilevel"/>
    <w:tmpl w:val="A4B6849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70" w15:restartNumberingAfterBreak="0">
    <w:nsid w:val="7BAA0B8A"/>
    <w:multiLevelType w:val="multilevel"/>
    <w:tmpl w:val="B0EE3E28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71" w15:restartNumberingAfterBreak="0">
    <w:nsid w:val="7EB11BEF"/>
    <w:multiLevelType w:val="multilevel"/>
    <w:tmpl w:val="B7B04868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72" w15:restartNumberingAfterBreak="0">
    <w:nsid w:val="7ED44E9D"/>
    <w:multiLevelType w:val="multilevel"/>
    <w:tmpl w:val="313ADF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3" w15:restartNumberingAfterBreak="0">
    <w:nsid w:val="7F274D15"/>
    <w:multiLevelType w:val="multilevel"/>
    <w:tmpl w:val="D2CA11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74" w15:restartNumberingAfterBreak="0">
    <w:nsid w:val="7F4D145B"/>
    <w:multiLevelType w:val="multilevel"/>
    <w:tmpl w:val="46AC8CA0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75" w15:restartNumberingAfterBreak="0">
    <w:nsid w:val="7F7169DF"/>
    <w:multiLevelType w:val="multilevel"/>
    <w:tmpl w:val="C6A08982"/>
    <w:lvl w:ilvl="0">
      <w:start w:val="2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num w:numId="1" w16cid:durableId="789320344">
    <w:abstractNumId w:val="173"/>
  </w:num>
  <w:num w:numId="2" w16cid:durableId="2025474776">
    <w:abstractNumId w:val="38"/>
  </w:num>
  <w:num w:numId="3" w16cid:durableId="223105223">
    <w:abstractNumId w:val="70"/>
  </w:num>
  <w:num w:numId="4" w16cid:durableId="789125734">
    <w:abstractNumId w:val="78"/>
  </w:num>
  <w:num w:numId="5" w16cid:durableId="366830907">
    <w:abstractNumId w:val="151"/>
  </w:num>
  <w:num w:numId="6" w16cid:durableId="262303780">
    <w:abstractNumId w:val="59"/>
  </w:num>
  <w:num w:numId="7" w16cid:durableId="1270623892">
    <w:abstractNumId w:val="113"/>
  </w:num>
  <w:num w:numId="8" w16cid:durableId="1177232676">
    <w:abstractNumId w:val="56"/>
  </w:num>
  <w:num w:numId="9" w16cid:durableId="525214179">
    <w:abstractNumId w:val="22"/>
  </w:num>
  <w:num w:numId="10" w16cid:durableId="2018388480">
    <w:abstractNumId w:val="126"/>
  </w:num>
  <w:num w:numId="11" w16cid:durableId="561450957">
    <w:abstractNumId w:val="142"/>
  </w:num>
  <w:num w:numId="12" w16cid:durableId="1487698551">
    <w:abstractNumId w:val="107"/>
  </w:num>
  <w:num w:numId="13" w16cid:durableId="1270091730">
    <w:abstractNumId w:val="153"/>
  </w:num>
  <w:num w:numId="14" w16cid:durableId="2134596122">
    <w:abstractNumId w:val="13"/>
  </w:num>
  <w:num w:numId="15" w16cid:durableId="456413120">
    <w:abstractNumId w:val="51"/>
  </w:num>
  <w:num w:numId="16" w16cid:durableId="2126535098">
    <w:abstractNumId w:val="112"/>
  </w:num>
  <w:num w:numId="17" w16cid:durableId="1807353689">
    <w:abstractNumId w:val="131"/>
  </w:num>
  <w:num w:numId="18" w16cid:durableId="503319794">
    <w:abstractNumId w:val="28"/>
  </w:num>
  <w:num w:numId="19" w16cid:durableId="930088789">
    <w:abstractNumId w:val="21"/>
  </w:num>
  <w:num w:numId="20" w16cid:durableId="1670792341">
    <w:abstractNumId w:val="146"/>
  </w:num>
  <w:num w:numId="21" w16cid:durableId="881215918">
    <w:abstractNumId w:val="15"/>
  </w:num>
  <w:num w:numId="22" w16cid:durableId="155387147">
    <w:abstractNumId w:val="109"/>
  </w:num>
  <w:num w:numId="23" w16cid:durableId="1894266346">
    <w:abstractNumId w:val="130"/>
  </w:num>
  <w:num w:numId="24" w16cid:durableId="904334911">
    <w:abstractNumId w:val="53"/>
  </w:num>
  <w:num w:numId="25" w16cid:durableId="1856114115">
    <w:abstractNumId w:val="94"/>
  </w:num>
  <w:num w:numId="26" w16cid:durableId="53745309">
    <w:abstractNumId w:val="27"/>
  </w:num>
  <w:num w:numId="27" w16cid:durableId="946696561">
    <w:abstractNumId w:val="30"/>
  </w:num>
  <w:num w:numId="28" w16cid:durableId="681131637">
    <w:abstractNumId w:val="85"/>
  </w:num>
  <w:num w:numId="29" w16cid:durableId="991525929">
    <w:abstractNumId w:val="10"/>
  </w:num>
  <w:num w:numId="30" w16cid:durableId="954168935">
    <w:abstractNumId w:val="3"/>
  </w:num>
  <w:num w:numId="31" w16cid:durableId="614990101">
    <w:abstractNumId w:val="45"/>
  </w:num>
  <w:num w:numId="32" w16cid:durableId="1400787989">
    <w:abstractNumId w:val="104"/>
  </w:num>
  <w:num w:numId="33" w16cid:durableId="943659756">
    <w:abstractNumId w:val="171"/>
  </w:num>
  <w:num w:numId="34" w16cid:durableId="1572350680">
    <w:abstractNumId w:val="57"/>
  </w:num>
  <w:num w:numId="35" w16cid:durableId="628783760">
    <w:abstractNumId w:val="157"/>
  </w:num>
  <w:num w:numId="36" w16cid:durableId="636882516">
    <w:abstractNumId w:val="95"/>
  </w:num>
  <w:num w:numId="37" w16cid:durableId="1349520593">
    <w:abstractNumId w:val="44"/>
  </w:num>
  <w:num w:numId="38" w16cid:durableId="1861703290">
    <w:abstractNumId w:val="140"/>
  </w:num>
  <w:num w:numId="39" w16cid:durableId="33770490">
    <w:abstractNumId w:val="100"/>
  </w:num>
  <w:num w:numId="40" w16cid:durableId="541400279">
    <w:abstractNumId w:val="159"/>
  </w:num>
  <w:num w:numId="41" w16cid:durableId="1061715394">
    <w:abstractNumId w:val="61"/>
  </w:num>
  <w:num w:numId="42" w16cid:durableId="28995594">
    <w:abstractNumId w:val="164"/>
  </w:num>
  <w:num w:numId="43" w16cid:durableId="153496773">
    <w:abstractNumId w:val="132"/>
  </w:num>
  <w:num w:numId="44" w16cid:durableId="1553344477">
    <w:abstractNumId w:val="86"/>
  </w:num>
  <w:num w:numId="45" w16cid:durableId="973758865">
    <w:abstractNumId w:val="152"/>
  </w:num>
  <w:num w:numId="46" w16cid:durableId="478225551">
    <w:abstractNumId w:val="166"/>
  </w:num>
  <w:num w:numId="47" w16cid:durableId="1706714514">
    <w:abstractNumId w:val="74"/>
  </w:num>
  <w:num w:numId="48" w16cid:durableId="842203718">
    <w:abstractNumId w:val="161"/>
  </w:num>
  <w:num w:numId="49" w16cid:durableId="141625029">
    <w:abstractNumId w:val="91"/>
  </w:num>
  <w:num w:numId="50" w16cid:durableId="519508837">
    <w:abstractNumId w:val="73"/>
  </w:num>
  <w:num w:numId="51" w16cid:durableId="935015674">
    <w:abstractNumId w:val="137"/>
  </w:num>
  <w:num w:numId="52" w16cid:durableId="696934484">
    <w:abstractNumId w:val="143"/>
  </w:num>
  <w:num w:numId="53" w16cid:durableId="1250121242">
    <w:abstractNumId w:val="66"/>
  </w:num>
  <w:num w:numId="54" w16cid:durableId="462190936">
    <w:abstractNumId w:val="168"/>
  </w:num>
  <w:num w:numId="55" w16cid:durableId="355350742">
    <w:abstractNumId w:val="150"/>
  </w:num>
  <w:num w:numId="56" w16cid:durableId="920523852">
    <w:abstractNumId w:val="12"/>
  </w:num>
  <w:num w:numId="57" w16cid:durableId="1812793206">
    <w:abstractNumId w:val="64"/>
  </w:num>
  <w:num w:numId="58" w16cid:durableId="1158113840">
    <w:abstractNumId w:val="148"/>
  </w:num>
  <w:num w:numId="59" w16cid:durableId="1761561675">
    <w:abstractNumId w:val="118"/>
  </w:num>
  <w:num w:numId="60" w16cid:durableId="2085953343">
    <w:abstractNumId w:val="58"/>
  </w:num>
  <w:num w:numId="61" w16cid:durableId="1905991764">
    <w:abstractNumId w:val="24"/>
  </w:num>
  <w:num w:numId="62" w16cid:durableId="354693633">
    <w:abstractNumId w:val="65"/>
  </w:num>
  <w:num w:numId="63" w16cid:durableId="770469029">
    <w:abstractNumId w:val="46"/>
  </w:num>
  <w:num w:numId="64" w16cid:durableId="1225293022">
    <w:abstractNumId w:val="145"/>
  </w:num>
  <w:num w:numId="65" w16cid:durableId="219366132">
    <w:abstractNumId w:val="62"/>
  </w:num>
  <w:num w:numId="66" w16cid:durableId="1321233377">
    <w:abstractNumId w:val="138"/>
  </w:num>
  <w:num w:numId="67" w16cid:durableId="906305475">
    <w:abstractNumId w:val="122"/>
  </w:num>
  <w:num w:numId="68" w16cid:durableId="90708152">
    <w:abstractNumId w:val="111"/>
  </w:num>
  <w:num w:numId="69" w16cid:durableId="852770022">
    <w:abstractNumId w:val="9"/>
  </w:num>
  <w:num w:numId="70" w16cid:durableId="2034334243">
    <w:abstractNumId w:val="155"/>
  </w:num>
  <w:num w:numId="71" w16cid:durableId="1546671316">
    <w:abstractNumId w:val="81"/>
  </w:num>
  <w:num w:numId="72" w16cid:durableId="275676451">
    <w:abstractNumId w:val="7"/>
  </w:num>
  <w:num w:numId="73" w16cid:durableId="1168784156">
    <w:abstractNumId w:val="16"/>
  </w:num>
  <w:num w:numId="74" w16cid:durableId="511722234">
    <w:abstractNumId w:val="55"/>
  </w:num>
  <w:num w:numId="75" w16cid:durableId="649096950">
    <w:abstractNumId w:val="163"/>
  </w:num>
  <w:num w:numId="76" w16cid:durableId="1277904077">
    <w:abstractNumId w:val="68"/>
  </w:num>
  <w:num w:numId="77" w16cid:durableId="917792259">
    <w:abstractNumId w:val="84"/>
  </w:num>
  <w:num w:numId="78" w16cid:durableId="1724409475">
    <w:abstractNumId w:val="72"/>
  </w:num>
  <w:num w:numId="79" w16cid:durableId="1433433032">
    <w:abstractNumId w:val="174"/>
  </w:num>
  <w:num w:numId="80" w16cid:durableId="86387555">
    <w:abstractNumId w:val="124"/>
  </w:num>
  <w:num w:numId="81" w16cid:durableId="1191607106">
    <w:abstractNumId w:val="79"/>
  </w:num>
  <w:num w:numId="82" w16cid:durableId="692192095">
    <w:abstractNumId w:val="41"/>
  </w:num>
  <w:num w:numId="83" w16cid:durableId="1110396833">
    <w:abstractNumId w:val="136"/>
  </w:num>
  <w:num w:numId="84" w16cid:durableId="1886215855">
    <w:abstractNumId w:val="76"/>
  </w:num>
  <w:num w:numId="85" w16cid:durableId="235435115">
    <w:abstractNumId w:val="43"/>
  </w:num>
  <w:num w:numId="86" w16cid:durableId="142814121">
    <w:abstractNumId w:val="90"/>
  </w:num>
  <w:num w:numId="87" w16cid:durableId="1560556098">
    <w:abstractNumId w:val="82"/>
  </w:num>
  <w:num w:numId="88" w16cid:durableId="1083380938">
    <w:abstractNumId w:val="33"/>
  </w:num>
  <w:num w:numId="89" w16cid:durableId="2032488473">
    <w:abstractNumId w:val="40"/>
  </w:num>
  <w:num w:numId="90" w16cid:durableId="1229417383">
    <w:abstractNumId w:val="39"/>
  </w:num>
  <w:num w:numId="91" w16cid:durableId="2030713865">
    <w:abstractNumId w:val="63"/>
  </w:num>
  <w:num w:numId="92" w16cid:durableId="910583753">
    <w:abstractNumId w:val="133"/>
  </w:num>
  <w:num w:numId="93" w16cid:durableId="1820346386">
    <w:abstractNumId w:val="71"/>
  </w:num>
  <w:num w:numId="94" w16cid:durableId="1023555753">
    <w:abstractNumId w:val="98"/>
  </w:num>
  <w:num w:numId="95" w16cid:durableId="1379355352">
    <w:abstractNumId w:val="35"/>
  </w:num>
  <w:num w:numId="96" w16cid:durableId="379399312">
    <w:abstractNumId w:val="14"/>
  </w:num>
  <w:num w:numId="97" w16cid:durableId="1223909563">
    <w:abstractNumId w:val="26"/>
  </w:num>
  <w:num w:numId="98" w16cid:durableId="968515206">
    <w:abstractNumId w:val="121"/>
  </w:num>
  <w:num w:numId="99" w16cid:durableId="1837110217">
    <w:abstractNumId w:val="123"/>
  </w:num>
  <w:num w:numId="100" w16cid:durableId="269515658">
    <w:abstractNumId w:val="108"/>
  </w:num>
  <w:num w:numId="101" w16cid:durableId="1886865371">
    <w:abstractNumId w:val="115"/>
  </w:num>
  <w:num w:numId="102" w16cid:durableId="1384980505">
    <w:abstractNumId w:val="170"/>
  </w:num>
  <w:num w:numId="103" w16cid:durableId="494416029">
    <w:abstractNumId w:val="99"/>
  </w:num>
  <w:num w:numId="104" w16cid:durableId="1349789607">
    <w:abstractNumId w:val="37"/>
  </w:num>
  <w:num w:numId="105" w16cid:durableId="882057412">
    <w:abstractNumId w:val="162"/>
  </w:num>
  <w:num w:numId="106" w16cid:durableId="2022125400">
    <w:abstractNumId w:val="147"/>
  </w:num>
  <w:num w:numId="107" w16cid:durableId="1029841464">
    <w:abstractNumId w:val="23"/>
  </w:num>
  <w:num w:numId="108" w16cid:durableId="548877208">
    <w:abstractNumId w:val="156"/>
  </w:num>
  <w:num w:numId="109" w16cid:durableId="589199682">
    <w:abstractNumId w:val="127"/>
  </w:num>
  <w:num w:numId="110" w16cid:durableId="907375494">
    <w:abstractNumId w:val="4"/>
  </w:num>
  <w:num w:numId="111" w16cid:durableId="218127281">
    <w:abstractNumId w:val="116"/>
  </w:num>
  <w:num w:numId="112" w16cid:durableId="1540821459">
    <w:abstractNumId w:val="32"/>
  </w:num>
  <w:num w:numId="113" w16cid:durableId="79110968">
    <w:abstractNumId w:val="101"/>
  </w:num>
  <w:num w:numId="114" w16cid:durableId="661083989">
    <w:abstractNumId w:val="47"/>
  </w:num>
  <w:num w:numId="115" w16cid:durableId="729883445">
    <w:abstractNumId w:val="129"/>
  </w:num>
  <w:num w:numId="116" w16cid:durableId="1913467725">
    <w:abstractNumId w:val="8"/>
  </w:num>
  <w:num w:numId="117" w16cid:durableId="1107311277">
    <w:abstractNumId w:val="117"/>
  </w:num>
  <w:num w:numId="118" w16cid:durableId="91165977">
    <w:abstractNumId w:val="165"/>
  </w:num>
  <w:num w:numId="119" w16cid:durableId="614286448">
    <w:abstractNumId w:val="5"/>
  </w:num>
  <w:num w:numId="120" w16cid:durableId="1022703198">
    <w:abstractNumId w:val="154"/>
  </w:num>
  <w:num w:numId="121" w16cid:durableId="1880702644">
    <w:abstractNumId w:val="120"/>
  </w:num>
  <w:num w:numId="122" w16cid:durableId="1867399536">
    <w:abstractNumId w:val="128"/>
  </w:num>
  <w:num w:numId="123" w16cid:durableId="2108382163">
    <w:abstractNumId w:val="92"/>
  </w:num>
  <w:num w:numId="124" w16cid:durableId="2133622679">
    <w:abstractNumId w:val="93"/>
  </w:num>
  <w:num w:numId="125" w16cid:durableId="1815414318">
    <w:abstractNumId w:val="139"/>
  </w:num>
  <w:num w:numId="126" w16cid:durableId="1263538940">
    <w:abstractNumId w:val="49"/>
  </w:num>
  <w:num w:numId="127" w16cid:durableId="1190532878">
    <w:abstractNumId w:val="141"/>
  </w:num>
  <w:num w:numId="128" w16cid:durableId="111288817">
    <w:abstractNumId w:val="89"/>
  </w:num>
  <w:num w:numId="129" w16cid:durableId="475149420">
    <w:abstractNumId w:val="31"/>
  </w:num>
  <w:num w:numId="130" w16cid:durableId="1481729678">
    <w:abstractNumId w:val="52"/>
  </w:num>
  <w:num w:numId="131" w16cid:durableId="1076588562">
    <w:abstractNumId w:val="77"/>
  </w:num>
  <w:num w:numId="132" w16cid:durableId="939140609">
    <w:abstractNumId w:val="149"/>
  </w:num>
  <w:num w:numId="133" w16cid:durableId="1488982111">
    <w:abstractNumId w:val="125"/>
  </w:num>
  <w:num w:numId="134" w16cid:durableId="598948529">
    <w:abstractNumId w:val="106"/>
  </w:num>
  <w:num w:numId="135" w16cid:durableId="1234126025">
    <w:abstractNumId w:val="60"/>
  </w:num>
  <w:num w:numId="136" w16cid:durableId="752047553">
    <w:abstractNumId w:val="17"/>
  </w:num>
  <w:num w:numId="137" w16cid:durableId="175465911">
    <w:abstractNumId w:val="175"/>
  </w:num>
  <w:num w:numId="138" w16cid:durableId="372461160">
    <w:abstractNumId w:val="134"/>
  </w:num>
  <w:num w:numId="139" w16cid:durableId="2139177094">
    <w:abstractNumId w:val="114"/>
  </w:num>
  <w:num w:numId="140" w16cid:durableId="675500877">
    <w:abstractNumId w:val="87"/>
  </w:num>
  <w:num w:numId="141" w16cid:durableId="2014797928">
    <w:abstractNumId w:val="160"/>
  </w:num>
  <w:num w:numId="142" w16cid:durableId="1332954244">
    <w:abstractNumId w:val="36"/>
  </w:num>
  <w:num w:numId="143" w16cid:durableId="717314971">
    <w:abstractNumId w:val="50"/>
  </w:num>
  <w:num w:numId="144" w16cid:durableId="950280124">
    <w:abstractNumId w:val="105"/>
  </w:num>
  <w:num w:numId="145" w16cid:durableId="678392925">
    <w:abstractNumId w:val="48"/>
  </w:num>
  <w:num w:numId="146" w16cid:durableId="2087606856">
    <w:abstractNumId w:val="20"/>
  </w:num>
  <w:num w:numId="147" w16cid:durableId="723522244">
    <w:abstractNumId w:val="54"/>
  </w:num>
  <w:num w:numId="148" w16cid:durableId="2103986285">
    <w:abstractNumId w:val="103"/>
  </w:num>
  <w:num w:numId="149" w16cid:durableId="560554993">
    <w:abstractNumId w:val="158"/>
  </w:num>
  <w:num w:numId="150" w16cid:durableId="1562449672">
    <w:abstractNumId w:val="102"/>
  </w:num>
  <w:num w:numId="151" w16cid:durableId="1336878190">
    <w:abstractNumId w:val="69"/>
  </w:num>
  <w:num w:numId="152" w16cid:durableId="1671567995">
    <w:abstractNumId w:val="135"/>
  </w:num>
  <w:num w:numId="153" w16cid:durableId="1269049456">
    <w:abstractNumId w:val="1"/>
  </w:num>
  <w:num w:numId="154" w16cid:durableId="908543593">
    <w:abstractNumId w:val="18"/>
  </w:num>
  <w:num w:numId="155" w16cid:durableId="748694505">
    <w:abstractNumId w:val="80"/>
  </w:num>
  <w:num w:numId="156" w16cid:durableId="891814011">
    <w:abstractNumId w:val="119"/>
  </w:num>
  <w:num w:numId="157" w16cid:durableId="62413372">
    <w:abstractNumId w:val="172"/>
  </w:num>
  <w:num w:numId="158" w16cid:durableId="1288662776">
    <w:abstractNumId w:val="29"/>
  </w:num>
  <w:num w:numId="159" w16cid:durableId="827940622">
    <w:abstractNumId w:val="19"/>
  </w:num>
  <w:num w:numId="160" w16cid:durableId="642806342">
    <w:abstractNumId w:val="144"/>
  </w:num>
  <w:num w:numId="161" w16cid:durableId="434401386">
    <w:abstractNumId w:val="25"/>
  </w:num>
  <w:num w:numId="162" w16cid:durableId="724909793">
    <w:abstractNumId w:val="75"/>
  </w:num>
  <w:num w:numId="163" w16cid:durableId="236748141">
    <w:abstractNumId w:val="110"/>
  </w:num>
  <w:num w:numId="164" w16cid:durableId="1677267414">
    <w:abstractNumId w:val="96"/>
  </w:num>
  <w:num w:numId="165" w16cid:durableId="622266887">
    <w:abstractNumId w:val="97"/>
  </w:num>
  <w:num w:numId="166" w16cid:durableId="1276983405">
    <w:abstractNumId w:val="0"/>
  </w:num>
  <w:num w:numId="167" w16cid:durableId="1998874526">
    <w:abstractNumId w:val="169"/>
  </w:num>
  <w:num w:numId="168" w16cid:durableId="104351620">
    <w:abstractNumId w:val="83"/>
  </w:num>
  <w:num w:numId="169" w16cid:durableId="1579513024">
    <w:abstractNumId w:val="2"/>
  </w:num>
  <w:num w:numId="170" w16cid:durableId="1041713844">
    <w:abstractNumId w:val="167"/>
  </w:num>
  <w:num w:numId="171" w16cid:durableId="1048065071">
    <w:abstractNumId w:val="67"/>
  </w:num>
  <w:num w:numId="172" w16cid:durableId="1854344358">
    <w:abstractNumId w:val="34"/>
  </w:num>
  <w:num w:numId="173" w16cid:durableId="1268806917">
    <w:abstractNumId w:val="11"/>
  </w:num>
  <w:num w:numId="174" w16cid:durableId="616647250">
    <w:abstractNumId w:val="6"/>
  </w:num>
  <w:num w:numId="175" w16cid:durableId="282152271">
    <w:abstractNumId w:val="42"/>
  </w:num>
  <w:num w:numId="176" w16cid:durableId="635111189">
    <w:abstractNumId w:val="88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0D"/>
    <w:rsid w:val="00020E67"/>
    <w:rsid w:val="00214B43"/>
    <w:rsid w:val="00425B32"/>
    <w:rsid w:val="004325AD"/>
    <w:rsid w:val="004867E7"/>
    <w:rsid w:val="005A4699"/>
    <w:rsid w:val="005B17DA"/>
    <w:rsid w:val="00816789"/>
    <w:rsid w:val="00A27B76"/>
    <w:rsid w:val="00A75E0D"/>
    <w:rsid w:val="00B3330F"/>
    <w:rsid w:val="00C21F04"/>
    <w:rsid w:val="00D57B59"/>
    <w:rsid w:val="00D62F1D"/>
    <w:rsid w:val="00E313C4"/>
    <w:rsid w:val="00ED0B26"/>
    <w:rsid w:val="00FF3041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9BAB"/>
  <w15:docId w15:val="{EF2C6F26-0D7D-47A6-80D2-4B370A9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widowControl w:val="0"/>
      <w:spacing w:after="0" w:line="100" w:lineRule="atLeast"/>
      <w:jc w:val="center"/>
      <w:outlineLvl w:val="0"/>
    </w:pPr>
    <w:rPr>
      <w:rFonts w:eastAsia="SimSun" w:cs="Mangal"/>
      <w:b/>
      <w:sz w:val="32"/>
      <w:szCs w:val="20"/>
      <w:lang w:eastAsia="hi-IN" w:bidi="hi-IN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tabs>
        <w:tab w:val="left" w:pos="1152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widowControl w:val="0"/>
      <w:tabs>
        <w:tab w:val="left" w:pos="1440"/>
      </w:tabs>
      <w:spacing w:after="0" w:line="100" w:lineRule="atLeast"/>
      <w:ind w:left="720" w:hanging="720"/>
      <w:jc w:val="center"/>
      <w:outlineLvl w:val="2"/>
    </w:pPr>
    <w:rPr>
      <w:rFonts w:ascii="Bookman Old Style" w:eastAsia="SimSun" w:hAnsi="Bookman Old Style" w:cs="Bookman Old Style"/>
      <w:b/>
      <w:sz w:val="28"/>
      <w:szCs w:val="20"/>
      <w:lang w:eastAsia="hi-IN" w:bidi="hi-IN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widowControl w:val="0"/>
      <w:tabs>
        <w:tab w:val="left" w:pos="1728"/>
      </w:tabs>
      <w:spacing w:after="0" w:line="100" w:lineRule="atLeast"/>
      <w:ind w:left="864" w:hanging="864"/>
      <w:jc w:val="center"/>
      <w:outlineLvl w:val="3"/>
    </w:pPr>
    <w:rPr>
      <w:rFonts w:ascii="Bookman Old Style" w:eastAsia="SimSun" w:hAnsi="Bookman Old Style" w:cs="Bookman Old Style"/>
      <w:szCs w:val="20"/>
      <w:lang w:eastAsia="hi-IN" w:bidi="hi-IN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widowControl w:val="0"/>
      <w:spacing w:before="240" w:after="200" w:line="100" w:lineRule="atLeast"/>
      <w:jc w:val="center"/>
      <w:outlineLvl w:val="5"/>
    </w:pPr>
    <w:rPr>
      <w:rFonts w:eastAsia="SimSun" w:cs="Mangal"/>
      <w:b/>
      <w:bCs/>
      <w:lang w:eastAsia="hi-IN" w:bidi="hi-IN"/>
    </w:rPr>
  </w:style>
  <w:style w:type="paragraph" w:styleId="Nagwek7">
    <w:name w:val="heading 7"/>
    <w:basedOn w:val="Standard"/>
    <w:next w:val="Textbody"/>
    <w:pPr>
      <w:keepNext/>
      <w:widowControl w:val="0"/>
      <w:tabs>
        <w:tab w:val="left" w:pos="720"/>
      </w:tabs>
      <w:spacing w:after="0" w:line="100" w:lineRule="atLeast"/>
      <w:ind w:left="360" w:firstLine="0"/>
      <w:jc w:val="center"/>
      <w:outlineLvl w:val="6"/>
    </w:pPr>
    <w:rPr>
      <w:rFonts w:ascii="Bookman Old Style" w:eastAsia="SimSun" w:hAnsi="Bookman Old Style" w:cs="Bookman Old Style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rial" w:hAnsi="Arial"/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  <w:suppressAutoHyphens/>
      <w:spacing w:after="120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widowControl w:val="0"/>
      <w:suppressLineNumbers/>
      <w:tabs>
        <w:tab w:val="center" w:pos="5672"/>
        <w:tab w:val="right" w:pos="10208"/>
      </w:tabs>
      <w:spacing w:before="240" w:after="0" w:line="100" w:lineRule="atLeast"/>
    </w:pPr>
    <w:rPr>
      <w:rFonts w:ascii="Arial" w:eastAsia="SimSun" w:hAnsi="Arial" w:cs="Mangal"/>
      <w:sz w:val="28"/>
      <w:szCs w:val="28"/>
      <w:lang w:eastAsia="hi-IN" w:bidi="hi-IN"/>
    </w:rPr>
  </w:style>
  <w:style w:type="paragraph" w:customStyle="1" w:styleId="Textbody">
    <w:name w:val="Text body"/>
    <w:basedOn w:val="Standard"/>
    <w:pPr>
      <w:widowControl w:val="0"/>
      <w:spacing w:line="100" w:lineRule="atLeast"/>
    </w:pPr>
    <w:rPr>
      <w:rFonts w:eastAsia="SimSun" w:cs="Mangal"/>
      <w:lang w:eastAsia="hi-IN" w:bidi="hi-IN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200"/>
    </w:pPr>
    <w:rPr>
      <w:rFonts w:cs="Lucida Sans"/>
      <w:i/>
      <w:iCs/>
    </w:rPr>
  </w:style>
  <w:style w:type="paragraph" w:customStyle="1" w:styleId="Index">
    <w:name w:val="Index"/>
    <w:basedOn w:val="Standard"/>
    <w:pPr>
      <w:widowControl w:val="0"/>
      <w:suppressLineNumbers/>
      <w:spacing w:after="0" w:line="100" w:lineRule="atLeast"/>
    </w:pPr>
    <w:rPr>
      <w:rFonts w:eastAsia="SimSun" w:cs="Mangal"/>
      <w:lang w:eastAsia="hi-IN" w:bidi="hi-IN"/>
    </w:rPr>
  </w:style>
  <w:style w:type="paragraph" w:customStyle="1" w:styleId="Nagwek20">
    <w:name w:val="Nagłówek2"/>
    <w:basedOn w:val="Standard"/>
    <w:pPr>
      <w:keepNext/>
      <w:widowControl w:val="0"/>
      <w:spacing w:before="240" w:after="200" w:line="100" w:lineRule="atLeast"/>
    </w:pPr>
    <w:rPr>
      <w:rFonts w:ascii="Arial" w:eastAsia="Microsoft YaHei" w:hAnsi="Arial" w:cs="Mangal"/>
      <w:sz w:val="28"/>
      <w:szCs w:val="28"/>
      <w:lang w:eastAsia="hi-IN" w:bidi="hi-IN"/>
    </w:rPr>
  </w:style>
  <w:style w:type="paragraph" w:customStyle="1" w:styleId="Podpis2">
    <w:name w:val="Podpis2"/>
    <w:basedOn w:val="Standard"/>
    <w:pPr>
      <w:widowControl w:val="0"/>
      <w:suppressLineNumbers/>
      <w:spacing w:before="120" w:after="200" w:line="100" w:lineRule="atLeast"/>
    </w:pPr>
    <w:rPr>
      <w:rFonts w:eastAsia="SimSun" w:cs="Mangal"/>
      <w:i/>
      <w:iCs/>
      <w:lang w:eastAsia="hi-IN" w:bidi="hi-IN"/>
    </w:rPr>
  </w:style>
  <w:style w:type="paragraph" w:customStyle="1" w:styleId="Nagwek10">
    <w:name w:val="Nagłówek1"/>
    <w:basedOn w:val="Standard"/>
    <w:pPr>
      <w:keepNext/>
      <w:widowControl w:val="0"/>
      <w:spacing w:before="240" w:after="200" w:line="100" w:lineRule="atLeast"/>
    </w:pPr>
    <w:rPr>
      <w:rFonts w:ascii="Arial" w:eastAsia="Microsoft YaHei" w:hAnsi="Arial" w:cs="Mangal"/>
      <w:sz w:val="28"/>
      <w:szCs w:val="28"/>
      <w:lang w:eastAsia="hi-IN" w:bidi="hi-IN"/>
    </w:rPr>
  </w:style>
  <w:style w:type="paragraph" w:customStyle="1" w:styleId="Podpis1">
    <w:name w:val="Podpis1"/>
    <w:basedOn w:val="Standard"/>
    <w:pPr>
      <w:widowControl w:val="0"/>
      <w:suppressLineNumbers/>
      <w:spacing w:before="120" w:after="200" w:line="100" w:lineRule="atLeast"/>
    </w:pPr>
    <w:rPr>
      <w:rFonts w:eastAsia="SimSun" w:cs="Mangal"/>
      <w:i/>
      <w:iCs/>
      <w:lang w:eastAsia="hi-IN" w:bidi="hi-IN"/>
    </w:rPr>
  </w:style>
  <w:style w:type="paragraph" w:customStyle="1" w:styleId="Textbodyindent">
    <w:name w:val="Text body indent"/>
    <w:basedOn w:val="Standard"/>
    <w:pPr>
      <w:widowControl w:val="0"/>
      <w:tabs>
        <w:tab w:val="left" w:pos="2520"/>
      </w:tabs>
      <w:spacing w:after="0" w:line="100" w:lineRule="atLeast"/>
      <w:ind w:left="1080" w:firstLine="0"/>
    </w:pPr>
    <w:rPr>
      <w:rFonts w:eastAsia="SimSun" w:cs="Mangal"/>
      <w:sz w:val="28"/>
      <w:lang w:eastAsia="hi-IN" w:bidi="hi-IN"/>
    </w:rPr>
  </w:style>
  <w:style w:type="paragraph" w:customStyle="1" w:styleId="Tekstpodstawowy21">
    <w:name w:val="Tekst podstawowy 21"/>
    <w:basedOn w:val="Standard"/>
    <w:pPr>
      <w:widowControl w:val="0"/>
      <w:spacing w:line="480" w:lineRule="auto"/>
    </w:pPr>
    <w:rPr>
      <w:rFonts w:eastAsia="SimSun" w:cs="Mangal"/>
      <w:lang w:eastAsia="hi-IN" w:bidi="hi-IN"/>
    </w:rPr>
  </w:style>
  <w:style w:type="paragraph" w:customStyle="1" w:styleId="Tekstpodstawowywcity21">
    <w:name w:val="Tekst podstawowy wcięty 21"/>
    <w:basedOn w:val="Standard"/>
    <w:pPr>
      <w:widowControl w:val="0"/>
      <w:spacing w:line="480" w:lineRule="auto"/>
      <w:ind w:left="283" w:firstLine="0"/>
    </w:pPr>
    <w:rPr>
      <w:rFonts w:eastAsia="SimSun" w:cs="Mangal"/>
      <w:lang w:eastAsia="hi-IN" w:bidi="hi-IN"/>
    </w:rPr>
  </w:style>
  <w:style w:type="paragraph" w:customStyle="1" w:styleId="Default">
    <w:name w:val="Default"/>
    <w:pPr>
      <w:widowControl/>
      <w:suppressAutoHyphens/>
      <w:spacing w:after="0" w:line="100" w:lineRule="atLeas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Standard"/>
    <w:uiPriority w:val="99"/>
    <w:pPr>
      <w:widowControl w:val="0"/>
      <w:suppressLineNumbers/>
      <w:tabs>
        <w:tab w:val="center" w:pos="5672"/>
        <w:tab w:val="right" w:pos="10208"/>
      </w:tabs>
      <w:spacing w:after="0" w:line="100" w:lineRule="atLeast"/>
    </w:pPr>
    <w:rPr>
      <w:rFonts w:eastAsia="SimSun" w:cs="Mangal"/>
      <w:lang w:eastAsia="hi-IN" w:bidi="hi-IN"/>
    </w:rPr>
  </w:style>
  <w:style w:type="paragraph" w:customStyle="1" w:styleId="Tekstdymka1">
    <w:name w:val="Tekst dymka1"/>
    <w:basedOn w:val="Standard"/>
    <w:pPr>
      <w:widowControl w:val="0"/>
      <w:spacing w:after="0" w:line="100" w:lineRule="atLeast"/>
    </w:pPr>
    <w:rPr>
      <w:rFonts w:ascii="Segoe UI" w:eastAsia="SimSun" w:hAnsi="Segoe UI" w:cs="Segoe UI"/>
      <w:sz w:val="18"/>
      <w:szCs w:val="18"/>
      <w:lang w:eastAsia="hi-IN" w:bidi="hi-IN"/>
    </w:rPr>
  </w:style>
  <w:style w:type="paragraph" w:customStyle="1" w:styleId="Akapitzlist1">
    <w:name w:val="Akapit z listą1"/>
    <w:basedOn w:val="Standard"/>
    <w:pPr>
      <w:widowControl w:val="0"/>
      <w:tabs>
        <w:tab w:val="left" w:pos="2148"/>
      </w:tabs>
      <w:ind w:left="720" w:firstLine="0"/>
    </w:pPr>
    <w:rPr>
      <w:rFonts w:ascii="Calibri" w:eastAsia="SimSun" w:hAnsi="Calibri" w:cs="Calibri"/>
      <w:lang w:eastAsia="hi-IN" w:bidi="hi-IN"/>
    </w:rPr>
  </w:style>
  <w:style w:type="paragraph" w:customStyle="1" w:styleId="Tekstpodstawowy31">
    <w:name w:val="Tekst podstawowy 31"/>
    <w:basedOn w:val="Standard"/>
    <w:pPr>
      <w:spacing w:line="240" w:lineRule="auto"/>
      <w:jc w:val="left"/>
    </w:pPr>
    <w:rPr>
      <w:rFonts w:ascii="Arial" w:hAnsi="Arial" w:cs="Arial"/>
      <w:sz w:val="16"/>
      <w:szCs w:val="16"/>
    </w:rPr>
  </w:style>
  <w:style w:type="paragraph" w:styleId="Akapitzlist">
    <w:name w:val="List Paragraph"/>
    <w:basedOn w:val="Standard"/>
    <w:pPr>
      <w:ind w:left="720" w:firstLine="0"/>
    </w:pPr>
  </w:style>
  <w:style w:type="paragraph" w:customStyle="1" w:styleId="Styl3">
    <w:name w:val="Styl3"/>
    <w:basedOn w:val="Akapitzlist"/>
    <w:pPr>
      <w:widowControl w:val="0"/>
      <w:shd w:val="clear" w:color="auto" w:fill="FFFFFF"/>
      <w:spacing w:line="25" w:lineRule="atLeast"/>
      <w:ind w:left="567" w:hanging="283"/>
    </w:pPr>
    <w:rPr>
      <w:rFonts w:ascii="Arial" w:hAnsi="Arial" w:cs="Arial"/>
      <w:color w:val="000000"/>
      <w:spacing w:val="2"/>
      <w:sz w:val="22"/>
      <w:szCs w:val="22"/>
    </w:rPr>
  </w:style>
  <w:style w:type="paragraph" w:customStyle="1" w:styleId="Styl1">
    <w:name w:val="Styl1"/>
    <w:basedOn w:val="Nagwek2"/>
    <w:pPr>
      <w:tabs>
        <w:tab w:val="clear" w:pos="1152"/>
      </w:tabs>
      <w:spacing w:line="25" w:lineRule="atLeast"/>
      <w:ind w:left="568" w:hanging="284"/>
    </w:pPr>
  </w:style>
  <w:style w:type="paragraph" w:styleId="Bezodstpw">
    <w:name w:val="No Spacing"/>
    <w:pPr>
      <w:widowControl/>
      <w:suppressAutoHyphens/>
      <w:spacing w:after="0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Standard"/>
    <w:pPr>
      <w:widowControl w:val="0"/>
      <w:spacing w:after="0" w:line="100" w:lineRule="atLeast"/>
    </w:pPr>
    <w:rPr>
      <w:rFonts w:eastAsia="SimSun" w:cs="Mangal"/>
      <w:sz w:val="20"/>
      <w:szCs w:val="20"/>
      <w:lang w:eastAsia="hi-IN" w:bidi="hi-IN"/>
    </w:rPr>
  </w:style>
  <w:style w:type="paragraph" w:customStyle="1" w:styleId="ListParagraph1">
    <w:name w:val="List Paragraph1"/>
    <w:basedOn w:val="Standard"/>
    <w:pPr>
      <w:widowControl w:val="0"/>
      <w:spacing w:after="0" w:line="100" w:lineRule="atLeast"/>
      <w:ind w:left="720" w:firstLine="0"/>
    </w:pPr>
    <w:rPr>
      <w:rFonts w:eastAsia="SimSun" w:cs="Mangal"/>
      <w:lang w:eastAsia="hi-IN" w:bidi="hi-IN"/>
    </w:rPr>
  </w:style>
  <w:style w:type="paragraph" w:styleId="NormalnyWeb">
    <w:name w:val="Normal (Web)"/>
    <w:basedOn w:val="Standard"/>
    <w:pPr>
      <w:widowControl w:val="0"/>
      <w:spacing w:before="280" w:after="280" w:line="100" w:lineRule="atLeast"/>
    </w:pPr>
    <w:rPr>
      <w:rFonts w:eastAsia="SimSun" w:cs="Mangal"/>
      <w:lang w:eastAsia="hi-IN" w:bidi="hi-IN"/>
    </w:rPr>
  </w:style>
  <w:style w:type="paragraph" w:customStyle="1" w:styleId="Tekstpodstawowywcity31">
    <w:name w:val="Tekst podstawowy wcięty 31"/>
    <w:basedOn w:val="Standard"/>
    <w:pPr>
      <w:widowControl w:val="0"/>
      <w:spacing w:after="0" w:line="100" w:lineRule="atLeast"/>
      <w:ind w:left="240" w:firstLine="0"/>
    </w:pPr>
    <w:rPr>
      <w:rFonts w:eastAsia="SimSun" w:cs="Mangal"/>
      <w:sz w:val="16"/>
      <w:szCs w:val="16"/>
      <w:lang w:eastAsia="hi-IN" w:bidi="hi-IN"/>
    </w:rPr>
  </w:style>
  <w:style w:type="paragraph" w:styleId="Tekstdymka">
    <w:name w:val="Balloon Text"/>
    <w:basedOn w:val="Standard"/>
    <w:pPr>
      <w:widowControl w:val="0"/>
      <w:spacing w:after="0" w:line="240" w:lineRule="auto"/>
    </w:pPr>
    <w:rPr>
      <w:rFonts w:ascii="Segoe UI" w:eastAsia="SimSun" w:hAnsi="Segoe UI" w:cs="Segoe UI"/>
      <w:sz w:val="18"/>
      <w:szCs w:val="16"/>
      <w:lang w:eastAsia="hi-IN" w:bidi="hi-IN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100" w:lineRule="atLeast"/>
    </w:pPr>
    <w:rPr>
      <w:rFonts w:eastAsia="SimSun" w:cs="Mangal"/>
      <w:lang w:eastAsia="hi-I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blokowy1">
    <w:name w:val="Tekst blokowy1"/>
    <w:basedOn w:val="Standard"/>
    <w:pPr>
      <w:widowControl w:val="0"/>
      <w:spacing w:before="120" w:after="200" w:line="100" w:lineRule="atLeast"/>
      <w:ind w:left="-567" w:right="-567" w:firstLine="181"/>
    </w:pPr>
    <w:rPr>
      <w:sz w:val="28"/>
      <w:lang w:eastAsia="hi-IN" w:bidi="hi-IN"/>
    </w:rPr>
  </w:style>
  <w:style w:type="paragraph" w:customStyle="1" w:styleId="pkt1">
    <w:name w:val="pkt1."/>
    <w:basedOn w:val="Akapitzlist"/>
    <w:pPr>
      <w:tabs>
        <w:tab w:val="left" w:pos="720"/>
      </w:tabs>
      <w:ind w:left="360" w:hanging="360"/>
    </w:pPr>
  </w:style>
  <w:style w:type="paragraph" w:customStyle="1" w:styleId="par">
    <w:name w:val="par"/>
    <w:basedOn w:val="Standard"/>
    <w:pPr>
      <w:widowControl w:val="0"/>
      <w:spacing w:before="360" w:after="200" w:line="240" w:lineRule="auto"/>
      <w:jc w:val="center"/>
    </w:pPr>
    <w:rPr>
      <w:rFonts w:eastAsia="SimSun"/>
      <w:b/>
      <w:lang w:eastAsia="hi-IN" w:bidi="hi-IN"/>
    </w:rPr>
  </w:style>
  <w:style w:type="paragraph" w:customStyle="1" w:styleId="Style8">
    <w:name w:val="Style8"/>
    <w:basedOn w:val="Standard"/>
    <w:pPr>
      <w:widowControl w:val="0"/>
      <w:spacing w:before="200" w:after="0" w:line="250" w:lineRule="exact"/>
      <w:ind w:left="0" w:hanging="360"/>
    </w:pPr>
    <w:rPr>
      <w:rFonts w:ascii="Tahoma" w:eastAsia="SimSun" w:hAnsi="Tahoma" w:cs="Tahoma"/>
      <w:lang w:val="en-US" w:bidi="en-US"/>
    </w:rPr>
  </w:style>
  <w:style w:type="paragraph" w:customStyle="1" w:styleId="Style4">
    <w:name w:val="Style4"/>
    <w:basedOn w:val="Standard"/>
    <w:pPr>
      <w:widowControl w:val="0"/>
      <w:spacing w:before="110" w:after="0" w:line="240" w:lineRule="exact"/>
    </w:pPr>
    <w:rPr>
      <w:rFonts w:ascii="Arial" w:eastAsia="SimSun" w:hAnsi="Arial" w:cs="Arial"/>
      <w:lang w:val="en-US" w:bidi="en-US"/>
    </w:rPr>
  </w:style>
  <w:style w:type="paragraph" w:styleId="Podtytu">
    <w:name w:val="Subtitle"/>
    <w:basedOn w:val="Normalny"/>
    <w:next w:val="Normalny"/>
    <w:uiPriority w:val="11"/>
    <w:qFormat/>
    <w:pPr>
      <w:keepNext/>
      <w:pBdr>
        <w:top w:val="nil"/>
        <w:left w:val="nil"/>
        <w:bottom w:val="nil"/>
        <w:right w:val="nil"/>
        <w:between w:val="nil"/>
      </w:pBdr>
      <w:tabs>
        <w:tab w:val="center" w:pos="5672"/>
        <w:tab w:val="right" w:pos="10208"/>
      </w:tabs>
      <w:spacing w:before="240" w:after="0"/>
      <w:ind w:left="568" w:hanging="284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Style1">
    <w:name w:val="Style1"/>
    <w:basedOn w:val="Standard"/>
    <w:pPr>
      <w:widowControl w:val="0"/>
      <w:spacing w:before="200" w:after="0" w:line="240" w:lineRule="auto"/>
    </w:pPr>
    <w:rPr>
      <w:rFonts w:ascii="Tahoma" w:hAnsi="Tahoma" w:cs="Tahoma"/>
      <w:lang w:val="en-US" w:eastAsia="pl-PL" w:bidi="en-US"/>
    </w:rPr>
  </w:style>
  <w:style w:type="paragraph" w:customStyle="1" w:styleId="Style10">
    <w:name w:val="Style10"/>
    <w:basedOn w:val="Standard"/>
    <w:pPr>
      <w:widowControl w:val="0"/>
      <w:spacing w:before="200" w:after="0" w:line="245" w:lineRule="exact"/>
      <w:ind w:left="0" w:firstLine="365"/>
    </w:pPr>
    <w:rPr>
      <w:rFonts w:ascii="Tahoma" w:hAnsi="Tahoma" w:cs="Tahoma"/>
      <w:lang w:val="en-US" w:eastAsia="pl-PL" w:bidi="en-US"/>
    </w:rPr>
  </w:style>
  <w:style w:type="paragraph" w:styleId="Mapadokumentu">
    <w:name w:val="Document Map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zcibib">
    <w:name w:val="czcibib"/>
    <w:basedOn w:val="Standard"/>
    <w:pPr>
      <w:spacing w:before="28" w:after="100" w:line="240" w:lineRule="auto"/>
    </w:pPr>
    <w:rPr>
      <w:lang w:eastAsia="pl-PL"/>
    </w:rPr>
  </w:style>
  <w:style w:type="paragraph" w:customStyle="1" w:styleId="Style12">
    <w:name w:val="Style12"/>
    <w:basedOn w:val="Standard"/>
    <w:pPr>
      <w:widowControl w:val="0"/>
      <w:spacing w:after="0" w:line="240" w:lineRule="exact"/>
    </w:pPr>
    <w:rPr>
      <w:rFonts w:ascii="Tahoma" w:hAnsi="Tahoma" w:cs="Tahoma"/>
      <w:lang w:eastAsia="pl-PL"/>
    </w:rPr>
  </w:style>
  <w:style w:type="paragraph" w:styleId="Tekstpodstawowy2">
    <w:name w:val="Body Text 2"/>
    <w:basedOn w:val="Standard"/>
    <w:pPr>
      <w:spacing w:line="480" w:lineRule="auto"/>
    </w:pPr>
  </w:style>
  <w:style w:type="paragraph" w:styleId="Tekstprzypisukocowego">
    <w:name w:val="endnote text"/>
    <w:basedOn w:val="Standard"/>
    <w:pPr>
      <w:spacing w:after="0" w:line="240" w:lineRule="auto"/>
    </w:pPr>
    <w:rPr>
      <w:rFonts w:ascii="Calibri" w:eastAsia="Calibri" w:hAnsi="Calibri"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ContentsHeading">
    <w:name w:val="Contents Heading"/>
    <w:basedOn w:val="Nagwek1"/>
    <w:pPr>
      <w:keepLines/>
      <w:widowControl/>
      <w:suppressLineNumbers/>
      <w:suppressAutoHyphens w:val="0"/>
      <w:spacing w:before="240" w:after="200" w:line="254" w:lineRule="auto"/>
      <w:ind w:left="0" w:firstLine="0"/>
      <w:jc w:val="left"/>
    </w:pPr>
    <w:rPr>
      <w:rFonts w:ascii="Calibri Light" w:hAnsi="Calibri Light"/>
      <w:b w:val="0"/>
      <w:bCs/>
      <w:color w:val="2F5496"/>
      <w:sz w:val="28"/>
      <w:szCs w:val="32"/>
      <w:lang w:eastAsia="pl-PL" w:bidi="ar-SA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  <w:ind w:left="0" w:firstLine="0"/>
    </w:pPr>
  </w:style>
  <w:style w:type="paragraph" w:styleId="Nagwek">
    <w:name w:val="header"/>
    <w:basedOn w:val="Standard"/>
    <w:pPr>
      <w:suppressLineNumbers/>
      <w:tabs>
        <w:tab w:val="center" w:pos="5104"/>
        <w:tab w:val="right" w:pos="9640"/>
      </w:tabs>
      <w:spacing w:after="0" w:line="240" w:lineRule="auto"/>
    </w:pPr>
  </w:style>
  <w:style w:type="character" w:customStyle="1" w:styleId="Nagwek1Znak">
    <w:name w:val="Nagłówek 1 Znak"/>
    <w:basedOn w:val="Domylnaczcionkaakapitu"/>
    <w:rPr>
      <w:rFonts w:ascii="Times New Roman" w:eastAsia="SimSun" w:hAnsi="Times New Roman" w:cs="Mangal"/>
      <w:b/>
      <w:kern w:val="3"/>
      <w:sz w:val="32"/>
      <w:szCs w:val="20"/>
      <w:lang w:eastAsia="hi-IN" w:bidi="hi-IN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Cambria"/>
      <w:b/>
      <w:bCs/>
      <w:color w:val="4F81BD"/>
      <w:kern w:val="3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rPr>
      <w:rFonts w:ascii="Bookman Old Style" w:eastAsia="SimSun" w:hAnsi="Bookman Old Style" w:cs="Bookman Old Style"/>
      <w:b/>
      <w:kern w:val="3"/>
      <w:sz w:val="28"/>
      <w:szCs w:val="20"/>
      <w:lang w:eastAsia="hi-IN" w:bidi="hi-IN"/>
    </w:rPr>
  </w:style>
  <w:style w:type="character" w:customStyle="1" w:styleId="Nagwek4Znak">
    <w:name w:val="Nagłówek 4 Znak"/>
    <w:basedOn w:val="Domylnaczcionkaakapitu"/>
    <w:rPr>
      <w:rFonts w:ascii="Bookman Old Style" w:eastAsia="SimSun" w:hAnsi="Bookman Old Style" w:cs="Bookman Old Style"/>
      <w:kern w:val="3"/>
      <w:sz w:val="24"/>
      <w:szCs w:val="20"/>
      <w:lang w:eastAsia="hi-IN" w:bidi="hi-IN"/>
    </w:rPr>
  </w:style>
  <w:style w:type="character" w:customStyle="1" w:styleId="Nagwek6Znak">
    <w:name w:val="Nagłówek 6 Znak"/>
    <w:basedOn w:val="Domylnaczcionkaakapitu"/>
    <w:rPr>
      <w:rFonts w:ascii="Times New Roman" w:eastAsia="SimSun" w:hAnsi="Times New Roman" w:cs="Mangal"/>
      <w:b/>
      <w:bCs/>
      <w:kern w:val="3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rPr>
      <w:rFonts w:ascii="Bookman Old Style" w:eastAsia="SimSun" w:hAnsi="Bookman Old Style" w:cs="Bookman Old Style"/>
      <w:kern w:val="3"/>
      <w:sz w:val="24"/>
      <w:szCs w:val="20"/>
      <w:lang w:eastAsia="hi-IN" w:bidi="hi-IN"/>
    </w:rPr>
  </w:style>
  <w:style w:type="character" w:customStyle="1" w:styleId="WW8Num85z0">
    <w:name w:val="WW8Num85z0"/>
    <w:rPr>
      <w:rFonts w:ascii="Times New Roman" w:hAnsi="Times New Roman" w:cs="Times New Roman"/>
    </w:rPr>
  </w:style>
  <w:style w:type="character" w:customStyle="1" w:styleId="WW8Num85z1">
    <w:name w:val="WW8Num85z1"/>
    <w:rPr>
      <w:b w:val="0"/>
    </w:rPr>
  </w:style>
  <w:style w:type="character" w:customStyle="1" w:styleId="WW8Num2z1">
    <w:name w:val="WW8Num2z1"/>
    <w:rPr>
      <w:rFonts w:eastAsia="MS Mincho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70z0">
    <w:name w:val="WW8Num70z0"/>
    <w:rPr>
      <w:rFonts w:ascii="Times New Roman" w:hAnsi="Times New Roman" w:cs="Times New Roman"/>
    </w:rPr>
  </w:style>
  <w:style w:type="character" w:customStyle="1" w:styleId="WW8Num79z0">
    <w:name w:val="WW8Num79z0"/>
    <w:rPr>
      <w:rFonts w:ascii="Times New Roman" w:hAnsi="Times New Roman" w:cs="Times New Roman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79z4">
    <w:name w:val="WW8Num79z4"/>
    <w:rPr>
      <w:rFonts w:ascii="Courier New" w:hAnsi="Courier New" w:cs="Times New Roman"/>
    </w:rPr>
  </w:style>
  <w:style w:type="character" w:customStyle="1" w:styleId="WW8Num2z0">
    <w:name w:val="WW8Num2z0"/>
    <w:rPr>
      <w:b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72z1">
    <w:name w:val="WW8Num72z1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1">
    <w:name w:val="WW8Num76z1"/>
    <w:rPr>
      <w:rFonts w:ascii="Symbol" w:hAnsi="Symbol" w:cs="Symbol"/>
    </w:rPr>
  </w:style>
  <w:style w:type="character" w:customStyle="1" w:styleId="WW8Num77z1">
    <w:name w:val="WW8Num77z1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2z0">
    <w:name w:val="WW8Num82z0"/>
    <w:rPr>
      <w:rFonts w:ascii="Times New Roman" w:hAnsi="Times New Roman" w:cs="Times New Roman"/>
    </w:rPr>
  </w:style>
  <w:style w:type="character" w:customStyle="1" w:styleId="WW8Num86z0">
    <w:name w:val="WW8Num86z0"/>
    <w:rPr>
      <w:rFonts w:ascii="Times New Roman" w:hAnsi="Times New Roman" w:cs="Times New Roman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St78z0">
    <w:name w:val="WW8NumSt7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4z0">
    <w:name w:val="WW8Num4z0"/>
    <w:rPr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b w:val="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2">
    <w:name w:val="WW8Num22z2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rPr>
      <w:rFonts w:eastAsia="MS Mincho"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Arial"/>
    </w:rPr>
  </w:style>
  <w:style w:type="character" w:styleId="Wyrnieniedelikatne">
    <w:name w:val="Subtle Emphasis"/>
    <w:rPr>
      <w:i/>
      <w:iCs/>
      <w:color w:val="808080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WW8Num78z0">
    <w:name w:val="WW8Num78z0"/>
    <w:rPr>
      <w:rFonts w:ascii="Times New Roman" w:hAnsi="Times New Roman" w:cs="Times New Roman"/>
    </w:rPr>
  </w:style>
  <w:style w:type="character" w:customStyle="1" w:styleId="WW8Num83z0">
    <w:name w:val="WW8Num83z0"/>
    <w:rPr>
      <w:rFonts w:ascii="Arial" w:hAnsi="Arial" w:cs="Arial"/>
    </w:rPr>
  </w:style>
  <w:style w:type="character" w:customStyle="1" w:styleId="WW8Num88z0">
    <w:name w:val="WW8Num88z0"/>
    <w:rPr>
      <w:rFonts w:ascii="Times New Roman" w:hAnsi="Times New Roman" w:cs="Times New Roman"/>
    </w:rPr>
  </w:style>
  <w:style w:type="character" w:customStyle="1" w:styleId="TekstdymkaZnak1">
    <w:name w:val="Tekst dymka Znak1"/>
    <w:rPr>
      <w:rFonts w:ascii="Segoe UI" w:eastAsia="SimSun" w:hAnsi="Segoe UI" w:cs="Mangal"/>
      <w:kern w:val="3"/>
      <w:sz w:val="18"/>
      <w:szCs w:val="16"/>
      <w:lang w:eastAsia="hi-IN" w:bidi="hi-IN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35">
    <w:name w:val="ListLabel 35"/>
    <w:rPr>
      <w:rFonts w:eastAsia="Times New Roman" w:cs="Times New Roman"/>
      <w:spacing w:val="-4"/>
      <w:w w:val="99"/>
      <w:sz w:val="24"/>
      <w:szCs w:val="24"/>
      <w:lang w:val="pl-PL" w:eastAsia="pl-PL" w:bidi="pl-PL"/>
    </w:rPr>
  </w:style>
  <w:style w:type="character" w:customStyle="1" w:styleId="ListLabel10">
    <w:name w:val="ListLabel 10"/>
    <w:rPr>
      <w:rFonts w:eastAsia="Times New Roman" w:cs="Times New Roman"/>
      <w:spacing w:val="-27"/>
      <w:w w:val="99"/>
      <w:sz w:val="24"/>
      <w:szCs w:val="24"/>
      <w:lang w:val="pl-PL" w:eastAsia="pl-PL" w:bidi="pl-PL"/>
    </w:rPr>
  </w:style>
  <w:style w:type="character" w:customStyle="1" w:styleId="ListLabel9">
    <w:name w:val="ListLabel 9"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36">
    <w:name w:val="ListLabel 36"/>
    <w:rPr>
      <w:rFonts w:eastAsia="Times New Roman" w:cs="Times New Roman"/>
      <w:spacing w:val="-8"/>
      <w:w w:val="99"/>
      <w:sz w:val="24"/>
      <w:szCs w:val="24"/>
      <w:lang w:val="pl-PL" w:eastAsia="pl-PL" w:bidi="pl-PL"/>
    </w:rPr>
  </w:style>
  <w:style w:type="character" w:customStyle="1" w:styleId="WW8Num100z2">
    <w:name w:val="WW8Num100z2"/>
    <w:rPr>
      <w:rFonts w:ascii="Times New Roman" w:eastAsia="Times New Roman" w:hAnsi="Times New Roman" w:cs="Times New Roman"/>
    </w:rPr>
  </w:style>
  <w:style w:type="character" w:customStyle="1" w:styleId="WW8Num98z2">
    <w:name w:val="WW8Num98z2"/>
    <w:rPr>
      <w:rFonts w:ascii="Times New Roman" w:eastAsia="Times New Roman" w:hAnsi="Times New Roman" w:cs="Times New Roman"/>
    </w:rPr>
  </w:style>
  <w:style w:type="character" w:customStyle="1" w:styleId="WW8Num109z2">
    <w:name w:val="WW8Num109z2"/>
    <w:rPr>
      <w:rFonts w:ascii="Times New Roman" w:eastAsia="Times New Roman" w:hAnsi="Times New Roman" w:cs="Times New Roman"/>
    </w:rPr>
  </w:style>
  <w:style w:type="character" w:customStyle="1" w:styleId="WW8Num169z0">
    <w:name w:val="WW8Num169z0"/>
    <w:rPr>
      <w:sz w:val="20"/>
    </w:rPr>
  </w:style>
  <w:style w:type="character" w:customStyle="1" w:styleId="WW8Num151z1">
    <w:name w:val="WW8Num151z1"/>
    <w:rPr>
      <w:rFonts w:ascii="Arial" w:eastAsia="Times New Roman" w:hAnsi="Arial" w:cs="Times New Roman"/>
    </w:rPr>
  </w:style>
  <w:style w:type="character" w:customStyle="1" w:styleId="WW8Num139z0">
    <w:name w:val="WW8Num139z0"/>
    <w:rPr>
      <w:b w:val="0"/>
    </w:rPr>
  </w:style>
  <w:style w:type="character" w:customStyle="1" w:styleId="FontStyle16">
    <w:name w:val="Font Style16"/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"/>
    <w:rPr>
      <w:rFonts w:ascii="Times New Roman" w:eastAsia="SimSun" w:hAnsi="Times New Roman" w:cs="Mangal"/>
      <w:kern w:val="3"/>
      <w:sz w:val="28"/>
      <w:szCs w:val="24"/>
      <w:lang w:eastAsia="hi-IN" w:bidi="hi-IN"/>
    </w:rPr>
  </w:style>
  <w:style w:type="character" w:customStyle="1" w:styleId="NagwekZnak1">
    <w:name w:val="Nagłówek Znak1"/>
    <w:basedOn w:val="Domylnaczcionkaakapitu"/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"/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SimSun" w:hAnsi="Times New Roman" w:cs="Mangal"/>
      <w:kern w:val="3"/>
      <w:sz w:val="20"/>
      <w:szCs w:val="20"/>
      <w:lang w:eastAsia="hi-IN" w:bidi="hi-IN"/>
    </w:rPr>
  </w:style>
  <w:style w:type="character" w:customStyle="1" w:styleId="TekstdymkaZnak2">
    <w:name w:val="Tekst dymka Znak2"/>
    <w:basedOn w:val="Domylnaczcionkaakapitu"/>
    <w:rPr>
      <w:rFonts w:ascii="Segoe UI" w:eastAsia="SimSun" w:hAnsi="Segoe UI" w:cs="Segoe UI"/>
      <w:kern w:val="3"/>
      <w:sz w:val="18"/>
      <w:szCs w:val="16"/>
      <w:lang w:eastAsia="hi-IN" w:bidi="hi-IN"/>
    </w:rPr>
  </w:style>
  <w:style w:type="character" w:customStyle="1" w:styleId="TytuZnak">
    <w:name w:val="Tytuł Znak"/>
    <w:basedOn w:val="Domylnaczcionkaakapitu"/>
    <w:rPr>
      <w:rFonts w:ascii="Arial" w:eastAsia="Times New Roman" w:hAnsi="Arial" w:cs="Times New Roman"/>
      <w:b/>
      <w:bCs/>
      <w:sz w:val="24"/>
      <w:szCs w:val="24"/>
    </w:rPr>
  </w:style>
  <w:style w:type="character" w:styleId="Numerstrony">
    <w:name w:val="page number"/>
  </w:style>
  <w:style w:type="character" w:customStyle="1" w:styleId="FontStyle15">
    <w:name w:val="Font Style15"/>
    <w:rPr>
      <w:rFonts w:ascii="Tahoma" w:hAnsi="Tahoma" w:cs="Tahoma"/>
      <w:b/>
      <w:bCs/>
      <w:sz w:val="24"/>
      <w:szCs w:val="24"/>
    </w:rPr>
  </w:style>
  <w:style w:type="character" w:customStyle="1" w:styleId="FontStyle18">
    <w:name w:val="Font Style18"/>
    <w:rPr>
      <w:rFonts w:ascii="Tahoma" w:hAnsi="Tahoma" w:cs="Tahoma"/>
      <w:b/>
      <w:bCs/>
      <w:sz w:val="20"/>
      <w:szCs w:val="20"/>
    </w:rPr>
  </w:style>
  <w:style w:type="character" w:customStyle="1" w:styleId="MapadokumentuZnak">
    <w:name w:val="Mapa dokumentu Znak"/>
    <w:basedOn w:val="Domylnaczcionkaakapitu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rPr>
      <w:rFonts w:ascii="Times New Roman" w:hAnsi="Times New Roman" w:cs="Times New Roman"/>
      <w:sz w:val="20"/>
      <w:szCs w:val="20"/>
    </w:rPr>
  </w:style>
  <w:style w:type="character" w:customStyle="1" w:styleId="Tekstpodstawowy2Znak1">
    <w:name w:val="Tekst podstawowy 2 Znak1"/>
    <w:basedOn w:val="Domylnaczcionkaakapitu"/>
  </w:style>
  <w:style w:type="character" w:customStyle="1" w:styleId="grame">
    <w:name w:val="grame"/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WW8Num28z0">
    <w:name w:val="WW8Num28z0"/>
    <w:rPr>
      <w:rFonts w:eastAsia="Calibri"/>
      <w:i/>
      <w:iCs/>
      <w:sz w:val="28"/>
      <w:szCs w:val="28"/>
      <w:lang w:eastAsia="en-U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95z0">
    <w:name w:val="WW8Num95z0"/>
    <w:rPr>
      <w:rFonts w:eastAsia="Calibri"/>
      <w:i/>
      <w:iCs/>
      <w:sz w:val="28"/>
      <w:szCs w:val="28"/>
      <w:lang w:eastAsia="en-US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NagwekZnak2">
    <w:name w:val="Nagłówek Znak2"/>
    <w:basedOn w:val="Domylnaczcionkaakapitu"/>
  </w:style>
  <w:style w:type="character" w:customStyle="1" w:styleId="ListLabel37">
    <w:name w:val="ListLabel 37"/>
    <w:rPr>
      <w:rFonts w:eastAsia="Calibri"/>
      <w:i/>
      <w:iCs/>
      <w:sz w:val="28"/>
      <w:szCs w:val="28"/>
      <w:lang w:eastAsia="en-US"/>
    </w:rPr>
  </w:style>
  <w:style w:type="character" w:customStyle="1" w:styleId="ListLabel38">
    <w:name w:val="ListLabel 38"/>
    <w:rPr>
      <w:i w:val="0"/>
      <w:iCs w:val="0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535977"/>
    <w:pPr>
      <w:tabs>
        <w:tab w:val="right" w:leader="dot" w:pos="10194"/>
      </w:tabs>
      <w:spacing w:after="100"/>
    </w:pPr>
    <w:rPr>
      <w:rFonts w:ascii="Times New Roman" w:hAnsi="Times New Roman" w:cs="Times New Roman"/>
      <w:noProof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C1B96"/>
    <w:rPr>
      <w:color w:val="0563C1" w:themeColor="hyperlink"/>
      <w:u w:val="single"/>
    </w:rPr>
  </w:style>
  <w:style w:type="numbering" w:customStyle="1" w:styleId="WWNum1">
    <w:name w:val="WWNum1"/>
    <w:basedOn w:val="Bezlisty"/>
  </w:style>
  <w:style w:type="numbering" w:customStyle="1" w:styleId="WWNum2">
    <w:name w:val="WWNum2"/>
    <w:basedOn w:val="Bezlisty"/>
  </w:style>
  <w:style w:type="numbering" w:customStyle="1" w:styleId="WWNum3">
    <w:name w:val="WWNum3"/>
    <w:basedOn w:val="Bezlisty"/>
  </w:style>
  <w:style w:type="numbering" w:customStyle="1" w:styleId="WWNum4">
    <w:name w:val="WWNum4"/>
    <w:basedOn w:val="Bezlisty"/>
  </w:style>
  <w:style w:type="numbering" w:customStyle="1" w:styleId="WWNum5">
    <w:name w:val="WWNum5"/>
    <w:basedOn w:val="Bezlisty"/>
  </w:style>
  <w:style w:type="numbering" w:customStyle="1" w:styleId="WWNum6">
    <w:name w:val="WWNum6"/>
    <w:basedOn w:val="Bezlisty"/>
  </w:style>
  <w:style w:type="numbering" w:customStyle="1" w:styleId="WWNum7">
    <w:name w:val="WWNum7"/>
    <w:basedOn w:val="Bezlisty"/>
  </w:style>
  <w:style w:type="numbering" w:customStyle="1" w:styleId="WWNum8">
    <w:name w:val="WWNum8"/>
    <w:basedOn w:val="Bezlisty"/>
  </w:style>
  <w:style w:type="numbering" w:customStyle="1" w:styleId="WWNum9">
    <w:name w:val="WWNum9"/>
    <w:basedOn w:val="Bezlisty"/>
  </w:style>
  <w:style w:type="numbering" w:customStyle="1" w:styleId="WWNum10">
    <w:name w:val="WWNum10"/>
    <w:basedOn w:val="Bezlisty"/>
  </w:style>
  <w:style w:type="numbering" w:customStyle="1" w:styleId="WWNum11">
    <w:name w:val="WWNum11"/>
    <w:basedOn w:val="Bezlisty"/>
  </w:style>
  <w:style w:type="numbering" w:customStyle="1" w:styleId="WWNum12">
    <w:name w:val="WWNum12"/>
    <w:basedOn w:val="Bezlisty"/>
  </w:style>
  <w:style w:type="numbering" w:customStyle="1" w:styleId="WWNum13">
    <w:name w:val="WWNum13"/>
    <w:basedOn w:val="Bezlisty"/>
  </w:style>
  <w:style w:type="numbering" w:customStyle="1" w:styleId="WWNum14">
    <w:name w:val="WWNum14"/>
    <w:basedOn w:val="Bezlisty"/>
  </w:style>
  <w:style w:type="numbering" w:customStyle="1" w:styleId="WWNum15">
    <w:name w:val="WWNum15"/>
    <w:basedOn w:val="Bezlisty"/>
  </w:style>
  <w:style w:type="numbering" w:customStyle="1" w:styleId="WWNum16">
    <w:name w:val="WWNum16"/>
    <w:basedOn w:val="Bezlisty"/>
  </w:style>
  <w:style w:type="numbering" w:customStyle="1" w:styleId="WWNum17">
    <w:name w:val="WWNum17"/>
    <w:basedOn w:val="Bezlisty"/>
  </w:style>
  <w:style w:type="numbering" w:customStyle="1" w:styleId="WWNum18">
    <w:name w:val="WWNum18"/>
    <w:basedOn w:val="Bezlisty"/>
  </w:style>
  <w:style w:type="numbering" w:customStyle="1" w:styleId="WWNum19">
    <w:name w:val="WWNum19"/>
    <w:basedOn w:val="Bezlisty"/>
  </w:style>
  <w:style w:type="numbering" w:customStyle="1" w:styleId="WWNum20">
    <w:name w:val="WWNum20"/>
    <w:basedOn w:val="Bezlisty"/>
  </w:style>
  <w:style w:type="numbering" w:customStyle="1" w:styleId="WWNum21">
    <w:name w:val="WWNum21"/>
    <w:basedOn w:val="Bezlisty"/>
  </w:style>
  <w:style w:type="numbering" w:customStyle="1" w:styleId="WWNum22">
    <w:name w:val="WWNum22"/>
    <w:basedOn w:val="Bezlisty"/>
  </w:style>
  <w:style w:type="numbering" w:customStyle="1" w:styleId="WWNum23">
    <w:name w:val="WWNum23"/>
    <w:basedOn w:val="Bezlisty"/>
  </w:style>
  <w:style w:type="numbering" w:customStyle="1" w:styleId="WWNum24">
    <w:name w:val="WWNum24"/>
    <w:basedOn w:val="Bezlisty"/>
  </w:style>
  <w:style w:type="numbering" w:customStyle="1" w:styleId="WWNum25">
    <w:name w:val="WWNum25"/>
    <w:basedOn w:val="Bezlisty"/>
  </w:style>
  <w:style w:type="numbering" w:customStyle="1" w:styleId="WWNum26">
    <w:name w:val="WWNum26"/>
    <w:basedOn w:val="Bezlisty"/>
  </w:style>
  <w:style w:type="numbering" w:customStyle="1" w:styleId="WWNum27">
    <w:name w:val="WWNum27"/>
    <w:basedOn w:val="Bezlisty"/>
  </w:style>
  <w:style w:type="numbering" w:customStyle="1" w:styleId="WWNum28">
    <w:name w:val="WWNum28"/>
    <w:basedOn w:val="Bezlisty"/>
  </w:style>
  <w:style w:type="numbering" w:customStyle="1" w:styleId="WWNum29">
    <w:name w:val="WWNum29"/>
    <w:basedOn w:val="Bezlisty"/>
  </w:style>
  <w:style w:type="numbering" w:customStyle="1" w:styleId="WWNum30">
    <w:name w:val="WWNum30"/>
    <w:basedOn w:val="Bezlisty"/>
  </w:style>
  <w:style w:type="numbering" w:customStyle="1" w:styleId="WWNum31">
    <w:name w:val="WWNum31"/>
    <w:basedOn w:val="Bezlisty"/>
  </w:style>
  <w:style w:type="numbering" w:customStyle="1" w:styleId="WWNum32">
    <w:name w:val="WWNum32"/>
    <w:basedOn w:val="Bezlisty"/>
  </w:style>
  <w:style w:type="numbering" w:customStyle="1" w:styleId="WWNum33">
    <w:name w:val="WWNum33"/>
    <w:basedOn w:val="Bezlisty"/>
  </w:style>
  <w:style w:type="numbering" w:customStyle="1" w:styleId="WWNum34">
    <w:name w:val="WWNum34"/>
    <w:basedOn w:val="Bezlisty"/>
  </w:style>
  <w:style w:type="numbering" w:customStyle="1" w:styleId="WWNum35">
    <w:name w:val="WWNum35"/>
    <w:basedOn w:val="Bezlisty"/>
  </w:style>
  <w:style w:type="numbering" w:customStyle="1" w:styleId="WWNum36">
    <w:name w:val="WWNum36"/>
    <w:basedOn w:val="Bezlisty"/>
  </w:style>
  <w:style w:type="numbering" w:customStyle="1" w:styleId="WWNum37">
    <w:name w:val="WWNum37"/>
    <w:basedOn w:val="Bezlisty"/>
  </w:style>
  <w:style w:type="numbering" w:customStyle="1" w:styleId="WWNum38">
    <w:name w:val="WWNum38"/>
    <w:basedOn w:val="Bezlisty"/>
  </w:style>
  <w:style w:type="numbering" w:customStyle="1" w:styleId="WWNum39">
    <w:name w:val="WWNum39"/>
    <w:basedOn w:val="Bezlisty"/>
  </w:style>
  <w:style w:type="numbering" w:customStyle="1" w:styleId="WWNum40">
    <w:name w:val="WWNum40"/>
    <w:basedOn w:val="Bezlisty"/>
  </w:style>
  <w:style w:type="numbering" w:customStyle="1" w:styleId="WWNum41">
    <w:name w:val="WWNum41"/>
    <w:basedOn w:val="Bezlisty"/>
  </w:style>
  <w:style w:type="numbering" w:customStyle="1" w:styleId="WWNum42">
    <w:name w:val="WWNum42"/>
    <w:basedOn w:val="Bezlisty"/>
  </w:style>
  <w:style w:type="numbering" w:customStyle="1" w:styleId="WWNum43">
    <w:name w:val="WWNum43"/>
    <w:basedOn w:val="Bezlisty"/>
  </w:style>
  <w:style w:type="numbering" w:customStyle="1" w:styleId="WWNum44">
    <w:name w:val="WWNum44"/>
    <w:basedOn w:val="Bezlisty"/>
  </w:style>
  <w:style w:type="numbering" w:customStyle="1" w:styleId="WWNum45">
    <w:name w:val="WWNum45"/>
    <w:basedOn w:val="Bezlisty"/>
  </w:style>
  <w:style w:type="numbering" w:customStyle="1" w:styleId="WWNum46">
    <w:name w:val="WWNum46"/>
    <w:basedOn w:val="Bezlisty"/>
  </w:style>
  <w:style w:type="numbering" w:customStyle="1" w:styleId="WWNum47">
    <w:name w:val="WWNum47"/>
    <w:basedOn w:val="Bezlisty"/>
  </w:style>
  <w:style w:type="numbering" w:customStyle="1" w:styleId="WWNum48">
    <w:name w:val="WWNum48"/>
    <w:basedOn w:val="Bezlisty"/>
  </w:style>
  <w:style w:type="numbering" w:customStyle="1" w:styleId="WWNum49">
    <w:name w:val="WWNum49"/>
    <w:basedOn w:val="Bezlisty"/>
  </w:style>
  <w:style w:type="numbering" w:customStyle="1" w:styleId="WWNum50">
    <w:name w:val="WWNum50"/>
    <w:basedOn w:val="Bezlisty"/>
  </w:style>
  <w:style w:type="numbering" w:customStyle="1" w:styleId="WWNum51">
    <w:name w:val="WWNum51"/>
    <w:basedOn w:val="Bezlisty"/>
  </w:style>
  <w:style w:type="numbering" w:customStyle="1" w:styleId="WWNum52">
    <w:name w:val="WWNum52"/>
    <w:basedOn w:val="Bezlisty"/>
  </w:style>
  <w:style w:type="numbering" w:customStyle="1" w:styleId="WWNum53">
    <w:name w:val="WWNum53"/>
    <w:basedOn w:val="Bezlisty"/>
  </w:style>
  <w:style w:type="numbering" w:customStyle="1" w:styleId="WWNum54">
    <w:name w:val="WWNum54"/>
    <w:basedOn w:val="Bezlisty"/>
  </w:style>
  <w:style w:type="numbering" w:customStyle="1" w:styleId="WWNum55">
    <w:name w:val="WWNum55"/>
    <w:basedOn w:val="Bezlisty"/>
  </w:style>
  <w:style w:type="numbering" w:customStyle="1" w:styleId="WWNum56">
    <w:name w:val="WWNum56"/>
    <w:basedOn w:val="Bezlisty"/>
  </w:style>
  <w:style w:type="numbering" w:customStyle="1" w:styleId="WWNum57">
    <w:name w:val="WWNum57"/>
    <w:basedOn w:val="Bezlisty"/>
  </w:style>
  <w:style w:type="numbering" w:customStyle="1" w:styleId="WWNum58">
    <w:name w:val="WWNum58"/>
    <w:basedOn w:val="Bezlisty"/>
  </w:style>
  <w:style w:type="numbering" w:customStyle="1" w:styleId="WWNum59">
    <w:name w:val="WWNum59"/>
    <w:basedOn w:val="Bezlisty"/>
  </w:style>
  <w:style w:type="numbering" w:customStyle="1" w:styleId="WWNum60">
    <w:name w:val="WWNum60"/>
    <w:basedOn w:val="Bezlisty"/>
  </w:style>
  <w:style w:type="numbering" w:customStyle="1" w:styleId="WWNum61">
    <w:name w:val="WWNum61"/>
    <w:basedOn w:val="Bezlisty"/>
  </w:style>
  <w:style w:type="numbering" w:customStyle="1" w:styleId="WWNum62">
    <w:name w:val="WWNum62"/>
    <w:basedOn w:val="Bezlisty"/>
  </w:style>
  <w:style w:type="numbering" w:customStyle="1" w:styleId="WWNum63">
    <w:name w:val="WWNum63"/>
    <w:basedOn w:val="Bezlisty"/>
  </w:style>
  <w:style w:type="numbering" w:customStyle="1" w:styleId="WWNum64">
    <w:name w:val="WWNum64"/>
    <w:basedOn w:val="Bezlisty"/>
  </w:style>
  <w:style w:type="numbering" w:customStyle="1" w:styleId="WWNum65">
    <w:name w:val="WWNum65"/>
    <w:basedOn w:val="Bezlisty"/>
  </w:style>
  <w:style w:type="numbering" w:customStyle="1" w:styleId="WWNum66">
    <w:name w:val="WWNum66"/>
    <w:basedOn w:val="Bezlisty"/>
  </w:style>
  <w:style w:type="numbering" w:customStyle="1" w:styleId="WWNum67">
    <w:name w:val="WWNum67"/>
    <w:basedOn w:val="Bezlisty"/>
  </w:style>
  <w:style w:type="numbering" w:customStyle="1" w:styleId="WWNum68">
    <w:name w:val="WWNum68"/>
    <w:basedOn w:val="Bezlisty"/>
  </w:style>
  <w:style w:type="numbering" w:customStyle="1" w:styleId="WWNum69">
    <w:name w:val="WWNum69"/>
    <w:basedOn w:val="Bezlisty"/>
  </w:style>
  <w:style w:type="numbering" w:customStyle="1" w:styleId="WWNum70">
    <w:name w:val="WWNum70"/>
    <w:basedOn w:val="Bezlisty"/>
  </w:style>
  <w:style w:type="numbering" w:customStyle="1" w:styleId="WWNum71">
    <w:name w:val="WWNum71"/>
    <w:basedOn w:val="Bezlisty"/>
  </w:style>
  <w:style w:type="numbering" w:customStyle="1" w:styleId="WWNum72">
    <w:name w:val="WWNum72"/>
    <w:basedOn w:val="Bezlisty"/>
  </w:style>
  <w:style w:type="numbering" w:customStyle="1" w:styleId="WWNum73">
    <w:name w:val="WWNum73"/>
    <w:basedOn w:val="Bezlisty"/>
  </w:style>
  <w:style w:type="numbering" w:customStyle="1" w:styleId="WWNum74">
    <w:name w:val="WWNum74"/>
    <w:basedOn w:val="Bezlisty"/>
  </w:style>
  <w:style w:type="numbering" w:customStyle="1" w:styleId="WWNum75">
    <w:name w:val="WWNum75"/>
    <w:basedOn w:val="Bezlisty"/>
  </w:style>
  <w:style w:type="numbering" w:customStyle="1" w:styleId="WWNum76">
    <w:name w:val="WWNum76"/>
    <w:basedOn w:val="Bezlisty"/>
  </w:style>
  <w:style w:type="numbering" w:customStyle="1" w:styleId="WWNum77">
    <w:name w:val="WWNum77"/>
    <w:basedOn w:val="Bezlisty"/>
  </w:style>
  <w:style w:type="numbering" w:customStyle="1" w:styleId="WWNum78">
    <w:name w:val="WWNum78"/>
    <w:basedOn w:val="Bezlisty"/>
  </w:style>
  <w:style w:type="numbering" w:customStyle="1" w:styleId="WWNum79">
    <w:name w:val="WWNum79"/>
    <w:basedOn w:val="Bezlisty"/>
  </w:style>
  <w:style w:type="numbering" w:customStyle="1" w:styleId="WWNum80">
    <w:name w:val="WWNum80"/>
    <w:basedOn w:val="Bezlisty"/>
  </w:style>
  <w:style w:type="numbering" w:customStyle="1" w:styleId="WWNum81">
    <w:name w:val="WWNum81"/>
    <w:basedOn w:val="Bezlisty"/>
  </w:style>
  <w:style w:type="numbering" w:customStyle="1" w:styleId="WWNum82">
    <w:name w:val="WWNum82"/>
    <w:basedOn w:val="Bezlisty"/>
  </w:style>
  <w:style w:type="numbering" w:customStyle="1" w:styleId="WWNum83">
    <w:name w:val="WWNum83"/>
    <w:basedOn w:val="Bezlisty"/>
  </w:style>
  <w:style w:type="numbering" w:customStyle="1" w:styleId="WWNum84">
    <w:name w:val="WWNum84"/>
    <w:basedOn w:val="Bezlisty"/>
  </w:style>
  <w:style w:type="numbering" w:customStyle="1" w:styleId="WWNum85">
    <w:name w:val="WWNum85"/>
    <w:basedOn w:val="Bezlisty"/>
  </w:style>
  <w:style w:type="numbering" w:customStyle="1" w:styleId="WWNum86">
    <w:name w:val="WWNum86"/>
    <w:basedOn w:val="Bezlisty"/>
  </w:style>
  <w:style w:type="numbering" w:customStyle="1" w:styleId="WWNum87">
    <w:name w:val="WWNum87"/>
    <w:basedOn w:val="Bezlisty"/>
  </w:style>
  <w:style w:type="numbering" w:customStyle="1" w:styleId="WWNum88">
    <w:name w:val="WWNum88"/>
    <w:basedOn w:val="Bezlisty"/>
  </w:style>
  <w:style w:type="numbering" w:customStyle="1" w:styleId="WWNum89">
    <w:name w:val="WWNum89"/>
    <w:basedOn w:val="Bezlisty"/>
  </w:style>
  <w:style w:type="numbering" w:customStyle="1" w:styleId="WWNum90">
    <w:name w:val="WWNum90"/>
    <w:basedOn w:val="Bezlisty"/>
  </w:style>
  <w:style w:type="numbering" w:customStyle="1" w:styleId="WWNum91">
    <w:name w:val="WWNum91"/>
    <w:basedOn w:val="Bezlisty"/>
  </w:style>
  <w:style w:type="numbering" w:customStyle="1" w:styleId="WWNum92">
    <w:name w:val="WWNum92"/>
    <w:basedOn w:val="Bezlisty"/>
  </w:style>
  <w:style w:type="numbering" w:customStyle="1" w:styleId="WWNum93">
    <w:name w:val="WWNum93"/>
    <w:basedOn w:val="Bezlisty"/>
  </w:style>
  <w:style w:type="numbering" w:customStyle="1" w:styleId="WWNum94">
    <w:name w:val="WWNum94"/>
    <w:basedOn w:val="Bezlisty"/>
  </w:style>
  <w:style w:type="numbering" w:customStyle="1" w:styleId="WWNum95">
    <w:name w:val="WWNum95"/>
    <w:basedOn w:val="Bezlisty"/>
  </w:style>
  <w:style w:type="numbering" w:customStyle="1" w:styleId="WWNum96">
    <w:name w:val="WWNum96"/>
    <w:basedOn w:val="Bezlisty"/>
  </w:style>
  <w:style w:type="numbering" w:customStyle="1" w:styleId="WWNum97">
    <w:name w:val="WWNum97"/>
    <w:basedOn w:val="Bezlisty"/>
  </w:style>
  <w:style w:type="numbering" w:customStyle="1" w:styleId="WWNum98">
    <w:name w:val="WWNum98"/>
    <w:basedOn w:val="Bezlisty"/>
  </w:style>
  <w:style w:type="numbering" w:customStyle="1" w:styleId="WWNum99">
    <w:name w:val="WWNum99"/>
    <w:basedOn w:val="Bezlisty"/>
  </w:style>
  <w:style w:type="numbering" w:customStyle="1" w:styleId="WWNum100">
    <w:name w:val="WWNum100"/>
    <w:basedOn w:val="Bezlisty"/>
  </w:style>
  <w:style w:type="numbering" w:customStyle="1" w:styleId="WWNum101">
    <w:name w:val="WWNum101"/>
    <w:basedOn w:val="Bezlisty"/>
  </w:style>
  <w:style w:type="numbering" w:customStyle="1" w:styleId="WWNum102">
    <w:name w:val="WWNum102"/>
    <w:basedOn w:val="Bezlisty"/>
  </w:style>
  <w:style w:type="numbering" w:customStyle="1" w:styleId="WWNum103">
    <w:name w:val="WWNum103"/>
    <w:basedOn w:val="Bezlisty"/>
  </w:style>
  <w:style w:type="numbering" w:customStyle="1" w:styleId="WWNum104">
    <w:name w:val="WWNum104"/>
    <w:basedOn w:val="Bezlisty"/>
  </w:style>
  <w:style w:type="numbering" w:customStyle="1" w:styleId="WWNum105">
    <w:name w:val="WWNum105"/>
    <w:basedOn w:val="Bezlisty"/>
  </w:style>
  <w:style w:type="numbering" w:customStyle="1" w:styleId="WWNum106">
    <w:name w:val="WWNum106"/>
    <w:basedOn w:val="Bezlisty"/>
  </w:style>
  <w:style w:type="numbering" w:customStyle="1" w:styleId="WWNum107">
    <w:name w:val="WWNum107"/>
    <w:basedOn w:val="Bezlisty"/>
  </w:style>
  <w:style w:type="numbering" w:customStyle="1" w:styleId="WWNum108">
    <w:name w:val="WWNum108"/>
    <w:basedOn w:val="Bezlisty"/>
  </w:style>
  <w:style w:type="numbering" w:customStyle="1" w:styleId="WWNum109">
    <w:name w:val="WWNum109"/>
    <w:basedOn w:val="Bezlisty"/>
  </w:style>
  <w:style w:type="numbering" w:customStyle="1" w:styleId="WWNum110">
    <w:name w:val="WWNum110"/>
    <w:basedOn w:val="Bezlisty"/>
  </w:style>
  <w:style w:type="numbering" w:customStyle="1" w:styleId="WWNum111">
    <w:name w:val="WWNum111"/>
    <w:basedOn w:val="Bezlisty"/>
  </w:style>
  <w:style w:type="numbering" w:customStyle="1" w:styleId="WWNum112">
    <w:name w:val="WWNum112"/>
    <w:basedOn w:val="Bezlisty"/>
  </w:style>
  <w:style w:type="numbering" w:customStyle="1" w:styleId="WWNum113">
    <w:name w:val="WWNum113"/>
    <w:basedOn w:val="Bezlisty"/>
  </w:style>
  <w:style w:type="numbering" w:customStyle="1" w:styleId="WWNum114">
    <w:name w:val="WWNum114"/>
    <w:basedOn w:val="Bezlisty"/>
  </w:style>
  <w:style w:type="numbering" w:customStyle="1" w:styleId="WWNum115">
    <w:name w:val="WWNum115"/>
    <w:basedOn w:val="Bezlisty"/>
  </w:style>
  <w:style w:type="numbering" w:customStyle="1" w:styleId="WWNum116">
    <w:name w:val="WWNum116"/>
    <w:basedOn w:val="Bezlisty"/>
  </w:style>
  <w:style w:type="numbering" w:customStyle="1" w:styleId="WWNum117">
    <w:name w:val="WWNum117"/>
    <w:basedOn w:val="Bezlisty"/>
  </w:style>
  <w:style w:type="numbering" w:customStyle="1" w:styleId="WWNum118">
    <w:name w:val="WWNum118"/>
    <w:basedOn w:val="Bezlisty"/>
  </w:style>
  <w:style w:type="numbering" w:customStyle="1" w:styleId="WWNum119">
    <w:name w:val="WWNum119"/>
    <w:basedOn w:val="Bezlisty"/>
  </w:style>
  <w:style w:type="numbering" w:customStyle="1" w:styleId="WWNum120">
    <w:name w:val="WWNum120"/>
    <w:basedOn w:val="Bezlisty"/>
  </w:style>
  <w:style w:type="numbering" w:customStyle="1" w:styleId="WWNum121">
    <w:name w:val="WWNum121"/>
    <w:basedOn w:val="Bezlisty"/>
  </w:style>
  <w:style w:type="numbering" w:customStyle="1" w:styleId="WWNum122">
    <w:name w:val="WWNum122"/>
    <w:basedOn w:val="Bezlisty"/>
  </w:style>
  <w:style w:type="numbering" w:customStyle="1" w:styleId="WWNum123">
    <w:name w:val="WWNum123"/>
    <w:basedOn w:val="Bezlisty"/>
  </w:style>
  <w:style w:type="numbering" w:customStyle="1" w:styleId="WWNum124">
    <w:name w:val="WWNum124"/>
    <w:basedOn w:val="Bezlisty"/>
  </w:style>
  <w:style w:type="numbering" w:customStyle="1" w:styleId="WWNum125">
    <w:name w:val="WWNum125"/>
    <w:basedOn w:val="Bezlisty"/>
  </w:style>
  <w:style w:type="numbering" w:customStyle="1" w:styleId="WWNum126">
    <w:name w:val="WWNum126"/>
    <w:basedOn w:val="Bezlisty"/>
  </w:style>
  <w:style w:type="numbering" w:customStyle="1" w:styleId="WWNum127">
    <w:name w:val="WWNum127"/>
    <w:basedOn w:val="Bezlisty"/>
  </w:style>
  <w:style w:type="numbering" w:customStyle="1" w:styleId="WWNum128">
    <w:name w:val="WWNum128"/>
    <w:basedOn w:val="Bezlisty"/>
  </w:style>
  <w:style w:type="numbering" w:customStyle="1" w:styleId="WWNum129">
    <w:name w:val="WWNum129"/>
    <w:basedOn w:val="Bezlisty"/>
  </w:style>
  <w:style w:type="numbering" w:customStyle="1" w:styleId="WWNum130">
    <w:name w:val="WWNum130"/>
    <w:basedOn w:val="Bezlisty"/>
  </w:style>
  <w:style w:type="numbering" w:customStyle="1" w:styleId="WWNum131">
    <w:name w:val="WWNum131"/>
    <w:basedOn w:val="Bezlisty"/>
  </w:style>
  <w:style w:type="numbering" w:customStyle="1" w:styleId="WWNum132">
    <w:name w:val="WWNum132"/>
    <w:basedOn w:val="Bezlisty"/>
  </w:style>
  <w:style w:type="numbering" w:customStyle="1" w:styleId="WWNum133">
    <w:name w:val="WWNum133"/>
    <w:basedOn w:val="Bezlisty"/>
  </w:style>
  <w:style w:type="numbering" w:customStyle="1" w:styleId="WWNum134">
    <w:name w:val="WWNum134"/>
    <w:basedOn w:val="Bezlisty"/>
  </w:style>
  <w:style w:type="numbering" w:customStyle="1" w:styleId="WWNum135">
    <w:name w:val="WWNum135"/>
    <w:basedOn w:val="Bezlisty"/>
  </w:style>
  <w:style w:type="numbering" w:customStyle="1" w:styleId="WWNum136">
    <w:name w:val="WWNum136"/>
    <w:basedOn w:val="Bezlisty"/>
  </w:style>
  <w:style w:type="numbering" w:customStyle="1" w:styleId="WWNum137">
    <w:name w:val="WWNum137"/>
    <w:basedOn w:val="Bezlisty"/>
  </w:style>
  <w:style w:type="numbering" w:customStyle="1" w:styleId="WWNum138">
    <w:name w:val="WWNum138"/>
    <w:basedOn w:val="Bezlisty"/>
  </w:style>
  <w:style w:type="numbering" w:customStyle="1" w:styleId="WWNum139">
    <w:name w:val="WWNum139"/>
    <w:basedOn w:val="Bezlisty"/>
  </w:style>
  <w:style w:type="numbering" w:customStyle="1" w:styleId="WWNum140">
    <w:name w:val="WWNum140"/>
    <w:basedOn w:val="Bezlisty"/>
  </w:style>
  <w:style w:type="numbering" w:customStyle="1" w:styleId="WWNum141">
    <w:name w:val="WWNum141"/>
    <w:basedOn w:val="Bezlisty"/>
  </w:style>
  <w:style w:type="numbering" w:customStyle="1" w:styleId="WWNum142">
    <w:name w:val="WWNum142"/>
    <w:basedOn w:val="Bezlisty"/>
  </w:style>
  <w:style w:type="numbering" w:customStyle="1" w:styleId="WWNum143">
    <w:name w:val="WWNum143"/>
    <w:basedOn w:val="Bezlisty"/>
  </w:style>
  <w:style w:type="numbering" w:customStyle="1" w:styleId="WWNum144">
    <w:name w:val="WWNum144"/>
    <w:basedOn w:val="Bezlisty"/>
  </w:style>
  <w:style w:type="numbering" w:customStyle="1" w:styleId="WWNum145">
    <w:name w:val="WWNum145"/>
    <w:basedOn w:val="Bezlisty"/>
  </w:style>
  <w:style w:type="numbering" w:customStyle="1" w:styleId="WWNum146">
    <w:name w:val="WWNum146"/>
    <w:basedOn w:val="Bezlisty"/>
  </w:style>
  <w:style w:type="numbering" w:customStyle="1" w:styleId="WWNum147">
    <w:name w:val="WWNum147"/>
    <w:basedOn w:val="Bezlisty"/>
  </w:style>
  <w:style w:type="numbering" w:customStyle="1" w:styleId="WWNum148">
    <w:name w:val="WWNum148"/>
    <w:basedOn w:val="Bezlisty"/>
  </w:style>
  <w:style w:type="numbering" w:customStyle="1" w:styleId="WWNum149">
    <w:name w:val="WWNum149"/>
    <w:basedOn w:val="Bezlisty"/>
  </w:style>
  <w:style w:type="numbering" w:customStyle="1" w:styleId="WWNum150">
    <w:name w:val="WWNum150"/>
    <w:basedOn w:val="Bezlisty"/>
  </w:style>
  <w:style w:type="numbering" w:customStyle="1" w:styleId="WWNum151">
    <w:name w:val="WWNum151"/>
    <w:basedOn w:val="Bezlisty"/>
  </w:style>
  <w:style w:type="numbering" w:customStyle="1" w:styleId="WWNum152">
    <w:name w:val="WWNum152"/>
    <w:basedOn w:val="Bezlisty"/>
  </w:style>
  <w:style w:type="numbering" w:customStyle="1" w:styleId="WWNum153">
    <w:name w:val="WWNum153"/>
    <w:basedOn w:val="Bezlisty"/>
  </w:style>
  <w:style w:type="numbering" w:customStyle="1" w:styleId="WWNum154">
    <w:name w:val="WWNum154"/>
    <w:basedOn w:val="Bezlisty"/>
  </w:style>
  <w:style w:type="numbering" w:customStyle="1" w:styleId="WWNum155">
    <w:name w:val="WWNum155"/>
    <w:basedOn w:val="Bezlisty"/>
  </w:style>
  <w:style w:type="numbering" w:customStyle="1" w:styleId="WWNum156">
    <w:name w:val="WWNum156"/>
    <w:basedOn w:val="Bezlisty"/>
  </w:style>
  <w:style w:type="numbering" w:customStyle="1" w:styleId="WWNum157">
    <w:name w:val="WWNum157"/>
    <w:basedOn w:val="Bezlisty"/>
  </w:style>
  <w:style w:type="numbering" w:customStyle="1" w:styleId="WWNum158">
    <w:name w:val="WWNum158"/>
    <w:basedOn w:val="Bezlisty"/>
  </w:style>
  <w:style w:type="numbering" w:customStyle="1" w:styleId="WWNum159">
    <w:name w:val="WWNum159"/>
    <w:basedOn w:val="Bezlisty"/>
  </w:style>
  <w:style w:type="numbering" w:customStyle="1" w:styleId="WWNum160">
    <w:name w:val="WWNum160"/>
    <w:basedOn w:val="Bezlisty"/>
  </w:style>
  <w:style w:type="numbering" w:customStyle="1" w:styleId="WWNum161">
    <w:name w:val="WWNum161"/>
    <w:basedOn w:val="Bezlisty"/>
  </w:style>
  <w:style w:type="numbering" w:customStyle="1" w:styleId="WWNum162">
    <w:name w:val="WWNum162"/>
    <w:basedOn w:val="Bezlisty"/>
  </w:style>
  <w:style w:type="numbering" w:customStyle="1" w:styleId="WWNum163">
    <w:name w:val="WWNum163"/>
    <w:basedOn w:val="Bezlisty"/>
  </w:style>
  <w:style w:type="numbering" w:customStyle="1" w:styleId="WWNum164">
    <w:name w:val="WWNum164"/>
    <w:basedOn w:val="Bezlisty"/>
  </w:style>
  <w:style w:type="numbering" w:customStyle="1" w:styleId="WWNum165">
    <w:name w:val="WWNum165"/>
    <w:basedOn w:val="Bezlisty"/>
  </w:style>
  <w:style w:type="numbering" w:customStyle="1" w:styleId="WWNum166">
    <w:name w:val="WWNum166"/>
    <w:basedOn w:val="Bezlisty"/>
  </w:style>
  <w:style w:type="numbering" w:customStyle="1" w:styleId="WWNum167">
    <w:name w:val="WWNum167"/>
    <w:basedOn w:val="Bezlisty"/>
  </w:style>
  <w:style w:type="numbering" w:customStyle="1" w:styleId="WWNum168">
    <w:name w:val="WWNum168"/>
    <w:basedOn w:val="Bezlisty"/>
  </w:style>
  <w:style w:type="numbering" w:customStyle="1" w:styleId="WWNum169">
    <w:name w:val="WWNum169"/>
    <w:basedOn w:val="Bezlisty"/>
  </w:style>
  <w:style w:type="numbering" w:customStyle="1" w:styleId="WWNum170">
    <w:name w:val="WWNum170"/>
    <w:basedOn w:val="Bezlisty"/>
  </w:style>
  <w:style w:type="numbering" w:customStyle="1" w:styleId="WWNum171">
    <w:name w:val="WWNum171"/>
    <w:basedOn w:val="Bezlisty"/>
  </w:style>
  <w:style w:type="numbering" w:customStyle="1" w:styleId="WWNum172">
    <w:name w:val="WWNum172"/>
    <w:basedOn w:val="Bezlisty"/>
  </w:style>
  <w:style w:type="numbering" w:customStyle="1" w:styleId="WWNum173">
    <w:name w:val="WWNum173"/>
    <w:basedOn w:val="Bezlisty"/>
  </w:style>
  <w:style w:type="numbering" w:customStyle="1" w:styleId="WWNum174">
    <w:name w:val="WWNum174"/>
    <w:basedOn w:val="Bezlisty"/>
  </w:style>
  <w:style w:type="numbering" w:customStyle="1" w:styleId="WWNum175">
    <w:name w:val="WWNum175"/>
    <w:basedOn w:val="Bezlisty"/>
  </w:style>
  <w:style w:type="numbering" w:customStyle="1" w:styleId="WWNum176">
    <w:name w:val="WWNum176"/>
    <w:basedOn w:val="Bezlisty"/>
  </w:style>
  <w:style w:type="numbering" w:customStyle="1" w:styleId="WWNum177">
    <w:name w:val="WWNum177"/>
    <w:basedOn w:val="Bezlisty"/>
  </w:style>
  <w:style w:type="numbering" w:customStyle="1" w:styleId="WWNum178">
    <w:name w:val="WWNum178"/>
    <w:basedOn w:val="Bezlisty"/>
  </w:style>
  <w:style w:type="numbering" w:customStyle="1" w:styleId="WWNum179">
    <w:name w:val="WWNum179"/>
    <w:basedOn w:val="Bezlisty"/>
  </w:style>
  <w:style w:type="numbering" w:customStyle="1" w:styleId="WWNum180">
    <w:name w:val="WWNum180"/>
    <w:basedOn w:val="Bezlisty"/>
  </w:style>
  <w:style w:type="numbering" w:customStyle="1" w:styleId="WWNum181">
    <w:name w:val="WWNum181"/>
    <w:basedOn w:val="Bezlisty"/>
  </w:style>
  <w:style w:type="numbering" w:customStyle="1" w:styleId="WWNum182">
    <w:name w:val="WWNum182"/>
    <w:basedOn w:val="Bezlisty"/>
  </w:style>
  <w:style w:type="numbering" w:customStyle="1" w:styleId="WWNum183">
    <w:name w:val="WWNum183"/>
    <w:basedOn w:val="Bezlisty"/>
  </w:style>
  <w:style w:type="numbering" w:customStyle="1" w:styleId="WWNum184">
    <w:name w:val="WWNum184"/>
    <w:basedOn w:val="Bezlisty"/>
  </w:style>
  <w:style w:type="numbering" w:customStyle="1" w:styleId="WWNum185">
    <w:name w:val="WWNum185"/>
    <w:basedOn w:val="Bezlisty"/>
  </w:style>
  <w:style w:type="numbering" w:customStyle="1" w:styleId="WWNum186">
    <w:name w:val="WWNum186"/>
    <w:basedOn w:val="Bezlisty"/>
  </w:style>
  <w:style w:type="numbering" w:customStyle="1" w:styleId="WWNum187">
    <w:name w:val="WWNum187"/>
    <w:basedOn w:val="Bezlisty"/>
  </w:style>
  <w:style w:type="numbering" w:customStyle="1" w:styleId="WWNum188">
    <w:name w:val="WWNum188"/>
    <w:basedOn w:val="Bezlisty"/>
  </w:style>
  <w:style w:type="numbering" w:customStyle="1" w:styleId="WWNum189">
    <w:name w:val="WWNum189"/>
    <w:basedOn w:val="Bezlisty"/>
  </w:style>
  <w:style w:type="numbering" w:customStyle="1" w:styleId="WWNum190">
    <w:name w:val="WWNum190"/>
    <w:basedOn w:val="Bezlisty"/>
  </w:style>
  <w:style w:type="numbering" w:customStyle="1" w:styleId="WWNum191">
    <w:name w:val="WWNum191"/>
    <w:basedOn w:val="Bezlisty"/>
  </w:style>
  <w:style w:type="numbering" w:customStyle="1" w:styleId="WWNum192">
    <w:name w:val="WWNum192"/>
    <w:basedOn w:val="Bezlisty"/>
  </w:style>
  <w:style w:type="numbering" w:customStyle="1" w:styleId="WWNum193">
    <w:name w:val="WWNum193"/>
    <w:basedOn w:val="Bezlisty"/>
  </w:style>
  <w:style w:type="numbering" w:customStyle="1" w:styleId="WWNum194">
    <w:name w:val="WWNum194"/>
    <w:basedOn w:val="Bezlisty"/>
  </w:style>
  <w:style w:type="numbering" w:customStyle="1" w:styleId="WWNum195">
    <w:name w:val="WWNum195"/>
    <w:basedOn w:val="Bezlisty"/>
  </w:style>
  <w:style w:type="numbering" w:customStyle="1" w:styleId="WWNum196">
    <w:name w:val="WWNum196"/>
    <w:basedOn w:val="Bezlisty"/>
  </w:style>
  <w:style w:type="numbering" w:customStyle="1" w:styleId="WWNum197">
    <w:name w:val="WWNum197"/>
    <w:basedOn w:val="Bezlisty"/>
  </w:style>
  <w:style w:type="numbering" w:customStyle="1" w:styleId="WWNum198">
    <w:name w:val="WWNum198"/>
    <w:basedOn w:val="Bezlisty"/>
  </w:style>
  <w:style w:type="numbering" w:customStyle="1" w:styleId="WWNum199">
    <w:name w:val="WWNum199"/>
    <w:basedOn w:val="Bezlisty"/>
  </w:style>
  <w:style w:type="numbering" w:customStyle="1" w:styleId="WWNum200">
    <w:name w:val="WWNum200"/>
    <w:basedOn w:val="Bezlisty"/>
  </w:style>
  <w:style w:type="numbering" w:customStyle="1" w:styleId="WWNum201">
    <w:name w:val="WWNum201"/>
    <w:basedOn w:val="Bezlisty"/>
  </w:style>
  <w:style w:type="numbering" w:customStyle="1" w:styleId="WWNum202">
    <w:name w:val="WWNum202"/>
    <w:basedOn w:val="Bezlisty"/>
  </w:style>
  <w:style w:type="numbering" w:customStyle="1" w:styleId="WWNum203">
    <w:name w:val="WWNum203"/>
    <w:basedOn w:val="Bezlisty"/>
  </w:style>
  <w:style w:type="numbering" w:customStyle="1" w:styleId="WWNum204">
    <w:name w:val="WWNum204"/>
    <w:basedOn w:val="Bezlisty"/>
  </w:style>
  <w:style w:type="numbering" w:customStyle="1" w:styleId="WWNum205">
    <w:name w:val="WWNum205"/>
    <w:basedOn w:val="Bezlisty"/>
  </w:style>
  <w:style w:type="numbering" w:customStyle="1" w:styleId="WWNum206">
    <w:name w:val="WWNum206"/>
    <w:basedOn w:val="Bezlisty"/>
  </w:style>
  <w:style w:type="numbering" w:customStyle="1" w:styleId="WWNum207">
    <w:name w:val="WWNum207"/>
    <w:basedOn w:val="Bezlisty"/>
  </w:style>
  <w:style w:type="numbering" w:customStyle="1" w:styleId="WWNum208">
    <w:name w:val="WWNum208"/>
    <w:basedOn w:val="Bezlisty"/>
  </w:style>
  <w:style w:type="numbering" w:customStyle="1" w:styleId="WWNum209">
    <w:name w:val="WWNum209"/>
    <w:basedOn w:val="Bezlisty"/>
  </w:style>
  <w:style w:type="numbering" w:customStyle="1" w:styleId="WWNum210">
    <w:name w:val="WWNum210"/>
    <w:basedOn w:val="Bezlisty"/>
  </w:style>
  <w:style w:type="numbering" w:customStyle="1" w:styleId="WWNum211">
    <w:name w:val="WWNum211"/>
    <w:basedOn w:val="Bezlisty"/>
  </w:style>
  <w:style w:type="numbering" w:customStyle="1" w:styleId="WWNum212">
    <w:name w:val="WWNum212"/>
    <w:basedOn w:val="Bezlisty"/>
  </w:style>
  <w:style w:type="numbering" w:customStyle="1" w:styleId="WWNum213">
    <w:name w:val="WWNum213"/>
    <w:basedOn w:val="Bezlisty"/>
  </w:style>
  <w:style w:type="numbering" w:customStyle="1" w:styleId="WWNum214">
    <w:name w:val="WWNum214"/>
    <w:basedOn w:val="Bezlisty"/>
  </w:style>
  <w:style w:type="numbering" w:customStyle="1" w:styleId="WWNum215">
    <w:name w:val="WWNum215"/>
    <w:basedOn w:val="Bezlisty"/>
  </w:style>
  <w:style w:type="numbering" w:customStyle="1" w:styleId="WWNum216">
    <w:name w:val="WWNum216"/>
    <w:basedOn w:val="Bezlisty"/>
  </w:style>
  <w:style w:type="numbering" w:customStyle="1" w:styleId="WWNum217">
    <w:name w:val="WWNum217"/>
    <w:basedOn w:val="Bezlisty"/>
  </w:style>
  <w:style w:type="numbering" w:customStyle="1" w:styleId="WWNum218">
    <w:name w:val="WWNum218"/>
    <w:basedOn w:val="Bezlisty"/>
  </w:style>
  <w:style w:type="numbering" w:customStyle="1" w:styleId="WWNum219">
    <w:name w:val="WWNum219"/>
    <w:basedOn w:val="Bezlisty"/>
  </w:style>
  <w:style w:type="numbering" w:customStyle="1" w:styleId="WWNum220">
    <w:name w:val="WWNum220"/>
    <w:basedOn w:val="Bezlisty"/>
  </w:style>
  <w:style w:type="numbering" w:customStyle="1" w:styleId="WWNum221">
    <w:name w:val="WWNum221"/>
    <w:basedOn w:val="Bezlisty"/>
  </w:style>
  <w:style w:type="numbering" w:customStyle="1" w:styleId="WWNum222">
    <w:name w:val="WWNum222"/>
    <w:basedOn w:val="Bezlisty"/>
  </w:style>
  <w:style w:type="numbering" w:customStyle="1" w:styleId="WWNum223">
    <w:name w:val="WWNum223"/>
    <w:basedOn w:val="Bezlisty"/>
  </w:style>
  <w:style w:type="numbering" w:customStyle="1" w:styleId="WWNum224">
    <w:name w:val="WWNum224"/>
    <w:basedOn w:val="Bezlisty"/>
  </w:style>
  <w:style w:type="numbering" w:customStyle="1" w:styleId="WWNum225">
    <w:name w:val="WWNum225"/>
    <w:basedOn w:val="Bezlisty"/>
  </w:style>
  <w:style w:type="numbering" w:customStyle="1" w:styleId="WWNum226">
    <w:name w:val="WWNum226"/>
    <w:basedOn w:val="Bezlisty"/>
  </w:style>
  <w:style w:type="numbering" w:customStyle="1" w:styleId="WWNum227">
    <w:name w:val="WWNum227"/>
    <w:basedOn w:val="Bezlisty"/>
  </w:style>
  <w:style w:type="numbering" w:customStyle="1" w:styleId="WWNum228">
    <w:name w:val="WWNum228"/>
    <w:basedOn w:val="Bezlisty"/>
  </w:style>
  <w:style w:type="numbering" w:customStyle="1" w:styleId="WWNum229">
    <w:name w:val="WWNum229"/>
    <w:basedOn w:val="Bezlisty"/>
  </w:style>
  <w:style w:type="numbering" w:customStyle="1" w:styleId="WWNum230">
    <w:name w:val="WWNum230"/>
    <w:basedOn w:val="Bezlisty"/>
  </w:style>
  <w:style w:type="numbering" w:customStyle="1" w:styleId="WWNum231">
    <w:name w:val="WWNum231"/>
    <w:basedOn w:val="Bezlisty"/>
  </w:style>
  <w:style w:type="numbering" w:customStyle="1" w:styleId="WWNum232">
    <w:name w:val="WWNum232"/>
    <w:basedOn w:val="Bezlisty"/>
  </w:style>
  <w:style w:type="numbering" w:customStyle="1" w:styleId="WWNum233">
    <w:name w:val="WWNum233"/>
    <w:basedOn w:val="Bezlisty"/>
  </w:style>
  <w:style w:type="numbering" w:customStyle="1" w:styleId="WWNum234">
    <w:name w:val="WWNum234"/>
    <w:basedOn w:val="Bezlisty"/>
  </w:style>
  <w:style w:type="numbering" w:customStyle="1" w:styleId="WWNum235">
    <w:name w:val="WWNum235"/>
    <w:basedOn w:val="Bezlisty"/>
  </w:style>
  <w:style w:type="numbering" w:customStyle="1" w:styleId="WWNum236">
    <w:name w:val="WWNum236"/>
    <w:basedOn w:val="Bezlisty"/>
  </w:style>
  <w:style w:type="numbering" w:customStyle="1" w:styleId="WWNum237">
    <w:name w:val="WWNum237"/>
    <w:basedOn w:val="Bezlisty"/>
  </w:style>
  <w:style w:type="numbering" w:customStyle="1" w:styleId="WWNum238">
    <w:name w:val="WWNum238"/>
    <w:basedOn w:val="Bezlisty"/>
  </w:style>
  <w:style w:type="numbering" w:customStyle="1" w:styleId="WWNum239">
    <w:name w:val="WWNum239"/>
    <w:basedOn w:val="Bezlisty"/>
  </w:style>
  <w:style w:type="numbering" w:customStyle="1" w:styleId="WWNum240">
    <w:name w:val="WWNum240"/>
    <w:basedOn w:val="Bezlisty"/>
  </w:style>
  <w:style w:type="numbering" w:customStyle="1" w:styleId="WWNum241">
    <w:name w:val="WWNum241"/>
    <w:basedOn w:val="Bezlisty"/>
  </w:style>
  <w:style w:type="numbering" w:customStyle="1" w:styleId="WWNum242">
    <w:name w:val="WWNum242"/>
    <w:basedOn w:val="Bezlisty"/>
  </w:style>
  <w:style w:type="numbering" w:customStyle="1" w:styleId="WWNum243">
    <w:name w:val="WWNum243"/>
    <w:basedOn w:val="Bezlisty"/>
  </w:style>
  <w:style w:type="numbering" w:customStyle="1" w:styleId="WWNum244">
    <w:name w:val="WWNum244"/>
    <w:basedOn w:val="Bezlisty"/>
  </w:style>
  <w:style w:type="numbering" w:customStyle="1" w:styleId="WWNum245">
    <w:name w:val="WWNum245"/>
    <w:basedOn w:val="Bezlisty"/>
  </w:style>
  <w:style w:type="numbering" w:customStyle="1" w:styleId="WWNum246">
    <w:name w:val="WWNum246"/>
    <w:basedOn w:val="Bezlisty"/>
  </w:style>
  <w:style w:type="numbering" w:customStyle="1" w:styleId="WWNum247">
    <w:name w:val="WWNum247"/>
    <w:basedOn w:val="Bezlisty"/>
  </w:style>
  <w:style w:type="numbering" w:customStyle="1" w:styleId="WWNum248">
    <w:name w:val="WWNum248"/>
    <w:basedOn w:val="Bezlisty"/>
  </w:style>
  <w:style w:type="numbering" w:customStyle="1" w:styleId="WWNum249">
    <w:name w:val="WWNum249"/>
    <w:basedOn w:val="Bezlisty"/>
  </w:style>
  <w:style w:type="numbering" w:customStyle="1" w:styleId="WWNum250">
    <w:name w:val="WWNum250"/>
    <w:basedOn w:val="Bezlisty"/>
  </w:style>
  <w:style w:type="numbering" w:customStyle="1" w:styleId="WWNum251">
    <w:name w:val="WWNum251"/>
    <w:basedOn w:val="Bezlisty"/>
  </w:style>
  <w:style w:type="numbering" w:customStyle="1" w:styleId="WWNum252">
    <w:name w:val="WWNum252"/>
    <w:basedOn w:val="Bezlisty"/>
  </w:style>
  <w:style w:type="numbering" w:customStyle="1" w:styleId="WWNum253">
    <w:name w:val="WWNum253"/>
    <w:basedOn w:val="Bezlisty"/>
  </w:style>
  <w:style w:type="numbering" w:customStyle="1" w:styleId="WWNum254">
    <w:name w:val="WWNum254"/>
    <w:basedOn w:val="Bezlisty"/>
  </w:style>
  <w:style w:type="numbering" w:customStyle="1" w:styleId="WWNum255">
    <w:name w:val="WWNum255"/>
    <w:basedOn w:val="Bezlisty"/>
  </w:style>
  <w:style w:type="numbering" w:customStyle="1" w:styleId="WWNum256">
    <w:name w:val="WWNum256"/>
    <w:basedOn w:val="Bezlisty"/>
  </w:style>
  <w:style w:type="numbering" w:customStyle="1" w:styleId="WWNum257">
    <w:name w:val="WWNum257"/>
    <w:basedOn w:val="Bezlisty"/>
  </w:style>
  <w:style w:type="numbering" w:customStyle="1" w:styleId="WWNum258">
    <w:name w:val="WWNum258"/>
    <w:basedOn w:val="Bezlisty"/>
  </w:style>
  <w:style w:type="numbering" w:customStyle="1" w:styleId="WWNum259">
    <w:name w:val="WWNum259"/>
    <w:basedOn w:val="Bezlisty"/>
  </w:style>
  <w:style w:type="numbering" w:customStyle="1" w:styleId="WWNum260">
    <w:name w:val="WWNum260"/>
    <w:basedOn w:val="Bezlisty"/>
  </w:style>
  <w:style w:type="numbering" w:customStyle="1" w:styleId="WWNum261">
    <w:name w:val="WWNum261"/>
    <w:basedOn w:val="Bezlisty"/>
  </w:style>
  <w:style w:type="numbering" w:customStyle="1" w:styleId="WWNum262">
    <w:name w:val="WWNum262"/>
    <w:basedOn w:val="Bezlisty"/>
  </w:style>
  <w:style w:type="numbering" w:customStyle="1" w:styleId="WWNum263">
    <w:name w:val="WWNum263"/>
    <w:basedOn w:val="Bezlisty"/>
  </w:style>
  <w:style w:type="numbering" w:customStyle="1" w:styleId="WWNum264">
    <w:name w:val="WWNum264"/>
    <w:basedOn w:val="Bezlisty"/>
  </w:style>
  <w:style w:type="numbering" w:customStyle="1" w:styleId="WWNum265">
    <w:name w:val="WWNum265"/>
    <w:basedOn w:val="Bezlisty"/>
  </w:style>
  <w:style w:type="numbering" w:customStyle="1" w:styleId="WWNum266">
    <w:name w:val="WWNum266"/>
    <w:basedOn w:val="Bezlisty"/>
  </w:style>
  <w:style w:type="numbering" w:customStyle="1" w:styleId="WWNum267">
    <w:name w:val="WWNum267"/>
    <w:basedOn w:val="Bezlisty"/>
  </w:style>
  <w:style w:type="numbering" w:customStyle="1" w:styleId="WWNum268">
    <w:name w:val="WWNum268"/>
    <w:basedOn w:val="Bezlisty"/>
  </w:style>
  <w:style w:type="numbering" w:customStyle="1" w:styleId="WWNum269">
    <w:name w:val="WWNum269"/>
    <w:basedOn w:val="Bezlisty"/>
  </w:style>
  <w:style w:type="numbering" w:customStyle="1" w:styleId="WWNum270">
    <w:name w:val="WWNum270"/>
    <w:basedOn w:val="Bezlisty"/>
  </w:style>
  <w:style w:type="numbering" w:customStyle="1" w:styleId="WWNum271">
    <w:name w:val="WWNum271"/>
    <w:basedOn w:val="Bezlisty"/>
  </w:style>
  <w:style w:type="numbering" w:customStyle="1" w:styleId="WWNum272">
    <w:name w:val="WWNum272"/>
    <w:basedOn w:val="Bezlisty"/>
  </w:style>
  <w:style w:type="numbering" w:customStyle="1" w:styleId="WWNum273">
    <w:name w:val="WWNum273"/>
    <w:basedOn w:val="Bezlisty"/>
  </w:style>
  <w:style w:type="numbering" w:customStyle="1" w:styleId="WWNum274">
    <w:name w:val="WWNum274"/>
    <w:basedOn w:val="Bezlisty"/>
  </w:style>
  <w:style w:type="numbering" w:customStyle="1" w:styleId="WWNum275">
    <w:name w:val="WWNum275"/>
    <w:basedOn w:val="Bezlisty"/>
  </w:style>
  <w:style w:type="numbering" w:customStyle="1" w:styleId="WWNum276">
    <w:name w:val="WWNum276"/>
    <w:basedOn w:val="Bezlisty"/>
  </w:style>
  <w:style w:type="numbering" w:customStyle="1" w:styleId="WWNum277">
    <w:name w:val="WWNum277"/>
    <w:basedOn w:val="Bezlisty"/>
  </w:style>
  <w:style w:type="numbering" w:customStyle="1" w:styleId="WWNum278">
    <w:name w:val="WWNum278"/>
    <w:basedOn w:val="Bezlisty"/>
  </w:style>
  <w:style w:type="numbering" w:customStyle="1" w:styleId="WWNum279">
    <w:name w:val="WWNum279"/>
    <w:basedOn w:val="Bezlisty"/>
  </w:style>
  <w:style w:type="numbering" w:customStyle="1" w:styleId="WWNum280">
    <w:name w:val="WWNum280"/>
    <w:basedOn w:val="Bezlisty"/>
  </w:style>
  <w:style w:type="numbering" w:customStyle="1" w:styleId="WWNum281">
    <w:name w:val="WWNum281"/>
    <w:basedOn w:val="Bezlisty"/>
  </w:style>
  <w:style w:type="numbering" w:customStyle="1" w:styleId="WWNum282">
    <w:name w:val="WWNum282"/>
    <w:basedOn w:val="Bezlisty"/>
  </w:style>
  <w:style w:type="numbering" w:customStyle="1" w:styleId="WWNum283">
    <w:name w:val="WWNum283"/>
    <w:basedOn w:val="Bezlisty"/>
  </w:style>
  <w:style w:type="numbering" w:customStyle="1" w:styleId="WWNum284">
    <w:name w:val="WWNum284"/>
    <w:basedOn w:val="Bezlisty"/>
  </w:style>
  <w:style w:type="numbering" w:customStyle="1" w:styleId="WWNum285">
    <w:name w:val="WWNum285"/>
    <w:basedOn w:val="Bezlisty"/>
  </w:style>
  <w:style w:type="numbering" w:customStyle="1" w:styleId="WWNum286">
    <w:name w:val="WWNum286"/>
    <w:basedOn w:val="Bezlisty"/>
  </w:style>
  <w:style w:type="numbering" w:customStyle="1" w:styleId="WWNum287">
    <w:name w:val="WWNum287"/>
    <w:basedOn w:val="Bezlisty"/>
  </w:style>
  <w:style w:type="numbering" w:customStyle="1" w:styleId="WWNum288">
    <w:name w:val="WWNum288"/>
    <w:basedOn w:val="Bezlisty"/>
  </w:style>
  <w:style w:type="numbering" w:customStyle="1" w:styleId="WWNum289">
    <w:name w:val="WWNum289"/>
    <w:basedOn w:val="Bezlisty"/>
  </w:style>
  <w:style w:type="numbering" w:customStyle="1" w:styleId="WWNum290">
    <w:name w:val="WWNum290"/>
    <w:basedOn w:val="Bezlisty"/>
  </w:style>
  <w:style w:type="numbering" w:customStyle="1" w:styleId="WWNum291">
    <w:name w:val="WWNum291"/>
    <w:basedOn w:val="Bezlisty"/>
  </w:style>
  <w:style w:type="numbering" w:customStyle="1" w:styleId="WWNum292">
    <w:name w:val="WWNum292"/>
    <w:basedOn w:val="Bezlisty"/>
  </w:style>
  <w:style w:type="numbering" w:customStyle="1" w:styleId="WWNum293">
    <w:name w:val="WWNum293"/>
    <w:basedOn w:val="Bezlisty"/>
  </w:style>
  <w:style w:type="numbering" w:customStyle="1" w:styleId="WWNum294">
    <w:name w:val="WWNum294"/>
    <w:basedOn w:val="Bezlisty"/>
  </w:style>
  <w:style w:type="numbering" w:customStyle="1" w:styleId="WWNum295">
    <w:name w:val="WWNum295"/>
    <w:basedOn w:val="Bezlisty"/>
  </w:style>
  <w:style w:type="numbering" w:customStyle="1" w:styleId="WWNum296">
    <w:name w:val="WWNum296"/>
    <w:basedOn w:val="Bezlisty"/>
  </w:style>
  <w:style w:type="numbering" w:customStyle="1" w:styleId="WWNum297">
    <w:name w:val="WWNum297"/>
    <w:basedOn w:val="Bezlisty"/>
  </w:style>
  <w:style w:type="numbering" w:customStyle="1" w:styleId="WWNum298">
    <w:name w:val="WWNum298"/>
    <w:basedOn w:val="Bezlisty"/>
  </w:style>
  <w:style w:type="numbering" w:customStyle="1" w:styleId="WWNum299">
    <w:name w:val="WWNum299"/>
    <w:basedOn w:val="Bezlisty"/>
  </w:style>
  <w:style w:type="numbering" w:customStyle="1" w:styleId="WWNum300">
    <w:name w:val="WWNum300"/>
    <w:basedOn w:val="Bezlisty"/>
  </w:style>
  <w:style w:type="numbering" w:customStyle="1" w:styleId="WWNum301">
    <w:name w:val="WWNum301"/>
    <w:basedOn w:val="Bezlisty"/>
  </w:style>
  <w:style w:type="numbering" w:customStyle="1" w:styleId="WWNum302">
    <w:name w:val="WWNum302"/>
    <w:basedOn w:val="Bezlisty"/>
  </w:style>
  <w:style w:type="numbering" w:customStyle="1" w:styleId="WWNum303">
    <w:name w:val="WWNum303"/>
    <w:basedOn w:val="Bezlisty"/>
  </w:style>
  <w:style w:type="numbering" w:customStyle="1" w:styleId="WWNum304">
    <w:name w:val="WWNum304"/>
    <w:basedOn w:val="Bezlisty"/>
  </w:style>
  <w:style w:type="numbering" w:customStyle="1" w:styleId="WWNum305">
    <w:name w:val="WWNum305"/>
    <w:basedOn w:val="Bezlisty"/>
  </w:style>
  <w:style w:type="numbering" w:customStyle="1" w:styleId="WWNum306">
    <w:name w:val="WWNum306"/>
    <w:basedOn w:val="Bezlisty"/>
  </w:style>
  <w:style w:type="numbering" w:customStyle="1" w:styleId="WWNum307">
    <w:name w:val="WWNum307"/>
    <w:basedOn w:val="Bezlisty"/>
  </w:style>
  <w:style w:type="numbering" w:customStyle="1" w:styleId="WWNum308">
    <w:name w:val="WWNum308"/>
    <w:basedOn w:val="Bezlisty"/>
  </w:style>
  <w:style w:type="numbering" w:customStyle="1" w:styleId="WWNum309">
    <w:name w:val="WWNum309"/>
    <w:basedOn w:val="Bezlisty"/>
  </w:style>
  <w:style w:type="numbering" w:customStyle="1" w:styleId="WWNum310">
    <w:name w:val="WWNum310"/>
    <w:basedOn w:val="Bezlisty"/>
  </w:style>
  <w:style w:type="numbering" w:customStyle="1" w:styleId="WWNum311">
    <w:name w:val="WWNum311"/>
    <w:basedOn w:val="Bezlisty"/>
  </w:style>
  <w:style w:type="numbering" w:customStyle="1" w:styleId="WWNum312">
    <w:name w:val="WWNum312"/>
    <w:basedOn w:val="Bezlisty"/>
  </w:style>
  <w:style w:type="numbering" w:customStyle="1" w:styleId="WWNum313">
    <w:name w:val="WWNum313"/>
    <w:basedOn w:val="Bezlisty"/>
  </w:style>
  <w:style w:type="numbering" w:customStyle="1" w:styleId="WWNum314">
    <w:name w:val="WWNum314"/>
    <w:basedOn w:val="Bezlisty"/>
  </w:style>
  <w:style w:type="numbering" w:customStyle="1" w:styleId="WWNum315">
    <w:name w:val="WWNum315"/>
    <w:basedOn w:val="Bezlisty"/>
  </w:style>
  <w:style w:type="numbering" w:customStyle="1" w:styleId="WWNum316">
    <w:name w:val="WWNum316"/>
    <w:basedOn w:val="Bezlisty"/>
  </w:style>
  <w:style w:type="numbering" w:customStyle="1" w:styleId="WWNum317">
    <w:name w:val="WWNum317"/>
    <w:basedOn w:val="Bezlisty"/>
  </w:style>
  <w:style w:type="numbering" w:customStyle="1" w:styleId="WWNum318">
    <w:name w:val="WWNum318"/>
    <w:basedOn w:val="Bezlisty"/>
  </w:style>
  <w:style w:type="numbering" w:customStyle="1" w:styleId="WWNum319">
    <w:name w:val="WWNum319"/>
    <w:basedOn w:val="Bezlisty"/>
  </w:style>
  <w:style w:type="numbering" w:customStyle="1" w:styleId="WWNum320">
    <w:name w:val="WWNum320"/>
    <w:basedOn w:val="Bezlisty"/>
  </w:style>
  <w:style w:type="numbering" w:customStyle="1" w:styleId="WWNum321">
    <w:name w:val="WWNum321"/>
    <w:basedOn w:val="Bezlisty"/>
  </w:style>
  <w:style w:type="numbering" w:customStyle="1" w:styleId="WWNum322">
    <w:name w:val="WWNum322"/>
    <w:basedOn w:val="Bezlisty"/>
  </w:style>
  <w:style w:type="numbering" w:customStyle="1" w:styleId="WWNum323">
    <w:name w:val="WWNum323"/>
    <w:basedOn w:val="Bezlisty"/>
  </w:style>
  <w:style w:type="numbering" w:customStyle="1" w:styleId="WWNum324">
    <w:name w:val="WWNum324"/>
    <w:basedOn w:val="Bezlisty"/>
  </w:style>
  <w:style w:type="numbering" w:customStyle="1" w:styleId="WWNum2621">
    <w:name w:val="WWNum2621"/>
    <w:basedOn w:val="Bezlisty"/>
  </w:style>
  <w:style w:type="numbering" w:customStyle="1" w:styleId="WWNum2631">
    <w:name w:val="WWNum2631"/>
    <w:basedOn w:val="Bezlisty"/>
  </w:style>
  <w:style w:type="numbering" w:customStyle="1" w:styleId="WWNum1081">
    <w:name w:val="WWNum1081"/>
    <w:basedOn w:val="Bezlisty"/>
  </w:style>
  <w:style w:type="numbering" w:customStyle="1" w:styleId="WWNum2641">
    <w:name w:val="WWNum2641"/>
    <w:basedOn w:val="Bezlisty"/>
  </w:style>
  <w:style w:type="numbering" w:customStyle="1" w:styleId="WWNum1091">
    <w:name w:val="WWNum1091"/>
    <w:basedOn w:val="Bezlisty"/>
  </w:style>
  <w:style w:type="numbering" w:customStyle="1" w:styleId="WWNum2651">
    <w:name w:val="WWNum2651"/>
    <w:basedOn w:val="Bezlisty"/>
  </w:style>
  <w:style w:type="numbering" w:customStyle="1" w:styleId="WWNum1101">
    <w:name w:val="WWNum1101"/>
    <w:basedOn w:val="Bezlisty"/>
  </w:style>
  <w:style w:type="numbering" w:customStyle="1" w:styleId="WWNum2661">
    <w:name w:val="WWNum2661"/>
    <w:basedOn w:val="Bezlisty"/>
  </w:style>
  <w:style w:type="numbering" w:customStyle="1" w:styleId="WWNum1111">
    <w:name w:val="WWNum1111"/>
    <w:basedOn w:val="Bezlisty"/>
  </w:style>
  <w:style w:type="numbering" w:customStyle="1" w:styleId="WWNum2671">
    <w:name w:val="WWNum2671"/>
    <w:basedOn w:val="Bezlisty"/>
  </w:style>
  <w:style w:type="numbering" w:customStyle="1" w:styleId="WWNum1121">
    <w:name w:val="WWNum1121"/>
    <w:basedOn w:val="Bezlisty"/>
  </w:style>
  <w:style w:type="numbering" w:customStyle="1" w:styleId="WWNum1110">
    <w:name w:val="WWNum1110"/>
    <w:basedOn w:val="Bezlisty"/>
  </w:style>
  <w:style w:type="numbering" w:customStyle="1" w:styleId="WWNum3141">
    <w:name w:val="WWNum3141"/>
    <w:basedOn w:val="Bezlisty"/>
  </w:style>
  <w:style w:type="numbering" w:customStyle="1" w:styleId="WWNum2681">
    <w:name w:val="WWNum2681"/>
    <w:basedOn w:val="Bezlisty"/>
  </w:style>
  <w:style w:type="numbering" w:customStyle="1" w:styleId="WWNum1151">
    <w:name w:val="WWNum1151"/>
    <w:basedOn w:val="Bezlisty"/>
  </w:style>
  <w:style w:type="numbering" w:customStyle="1" w:styleId="WWNum2691">
    <w:name w:val="WWNum2691"/>
    <w:basedOn w:val="Bezlisty"/>
  </w:style>
  <w:style w:type="numbering" w:customStyle="1" w:styleId="WWNum2701">
    <w:name w:val="WWNum2701"/>
    <w:basedOn w:val="Bezlisty"/>
  </w:style>
  <w:style w:type="numbering" w:customStyle="1" w:styleId="WWNum1171">
    <w:name w:val="WWNum1171"/>
    <w:basedOn w:val="Bezlisty"/>
  </w:style>
  <w:style w:type="numbering" w:customStyle="1" w:styleId="WWNum2711">
    <w:name w:val="WWNum2711"/>
    <w:basedOn w:val="Bezlisty"/>
  </w:style>
  <w:style w:type="numbering" w:customStyle="1" w:styleId="WWNum1201">
    <w:name w:val="WWNum1201"/>
    <w:basedOn w:val="Bezlisty"/>
  </w:style>
  <w:style w:type="numbering" w:customStyle="1" w:styleId="WWNum2721">
    <w:name w:val="WWNum2721"/>
    <w:basedOn w:val="Bezlisty"/>
  </w:style>
  <w:style w:type="numbering" w:customStyle="1" w:styleId="WWNum2731">
    <w:name w:val="WWNum2731"/>
    <w:basedOn w:val="Bezlisty"/>
  </w:style>
  <w:style w:type="numbering" w:customStyle="1" w:styleId="WWNum1221">
    <w:name w:val="WWNum1221"/>
    <w:basedOn w:val="Bezlisty"/>
  </w:style>
  <w:style w:type="numbering" w:customStyle="1" w:styleId="WWNum2741">
    <w:name w:val="WWNum2741"/>
    <w:basedOn w:val="Bezlisty"/>
  </w:style>
  <w:style w:type="numbering" w:customStyle="1" w:styleId="WWNum1231">
    <w:name w:val="WWNum1231"/>
    <w:basedOn w:val="Bezlisty"/>
  </w:style>
  <w:style w:type="numbering" w:customStyle="1" w:styleId="WWNum2751">
    <w:name w:val="WWNum2751"/>
    <w:basedOn w:val="Bezlisty"/>
  </w:style>
  <w:style w:type="numbering" w:customStyle="1" w:styleId="WWNum1241">
    <w:name w:val="WWNum1241"/>
    <w:basedOn w:val="Bezlisty"/>
  </w:style>
  <w:style w:type="numbering" w:customStyle="1" w:styleId="WWNum2761">
    <w:name w:val="WWNum2761"/>
    <w:basedOn w:val="Bezlisty"/>
  </w:style>
  <w:style w:type="numbering" w:customStyle="1" w:styleId="WWNum1251">
    <w:name w:val="WWNum1251"/>
    <w:basedOn w:val="Bezlisty"/>
  </w:style>
  <w:style w:type="numbering" w:customStyle="1" w:styleId="WWNum2771">
    <w:name w:val="WWNum2771"/>
    <w:basedOn w:val="Bezlisty"/>
  </w:style>
  <w:style w:type="numbering" w:customStyle="1" w:styleId="WWNum1261">
    <w:name w:val="WWNum1261"/>
    <w:basedOn w:val="Bezlisty"/>
  </w:style>
  <w:style w:type="numbering" w:customStyle="1" w:styleId="WWNum2781">
    <w:name w:val="WWNum2781"/>
    <w:basedOn w:val="Bezlisty"/>
  </w:style>
  <w:style w:type="numbering" w:customStyle="1" w:styleId="WWNum1271">
    <w:name w:val="WWNum1271"/>
    <w:basedOn w:val="Bezlisty"/>
  </w:style>
  <w:style w:type="numbering" w:customStyle="1" w:styleId="WWNum2791">
    <w:name w:val="WWNum2791"/>
    <w:basedOn w:val="Bezlisty"/>
  </w:style>
  <w:style w:type="numbering" w:customStyle="1" w:styleId="WWNum1281">
    <w:name w:val="WWNum1281"/>
    <w:basedOn w:val="Bezlisty"/>
  </w:style>
  <w:style w:type="numbering" w:customStyle="1" w:styleId="WWNum2801">
    <w:name w:val="WWNum2801"/>
    <w:basedOn w:val="Bezlisty"/>
  </w:style>
  <w:style w:type="numbering" w:customStyle="1" w:styleId="WWNum1291">
    <w:name w:val="WWNum1291"/>
    <w:basedOn w:val="Bezlisty"/>
  </w:style>
  <w:style w:type="numbering" w:customStyle="1" w:styleId="WWNum2811">
    <w:name w:val="WWNum2811"/>
    <w:basedOn w:val="Bezlisty"/>
  </w:style>
  <w:style w:type="numbering" w:customStyle="1" w:styleId="WWNum1301">
    <w:name w:val="WWNum1301"/>
    <w:basedOn w:val="Bezlisty"/>
  </w:style>
  <w:style w:type="numbering" w:customStyle="1" w:styleId="WWNum2821">
    <w:name w:val="WWNum2821"/>
    <w:basedOn w:val="Bezlisty"/>
  </w:style>
  <w:style w:type="numbering" w:customStyle="1" w:styleId="WWNum2831">
    <w:name w:val="WWNum2831"/>
    <w:basedOn w:val="Bezlisty"/>
  </w:style>
  <w:style w:type="numbering" w:customStyle="1" w:styleId="WWNum1331">
    <w:name w:val="WWNum1331"/>
    <w:basedOn w:val="Bezlisty"/>
  </w:style>
  <w:style w:type="numbering" w:customStyle="1" w:styleId="WWNum2841">
    <w:name w:val="WWNum2841"/>
    <w:basedOn w:val="Bezlisty"/>
  </w:style>
  <w:style w:type="numbering" w:customStyle="1" w:styleId="WWNum1341">
    <w:name w:val="WWNum1341"/>
    <w:basedOn w:val="Bezlisty"/>
  </w:style>
  <w:style w:type="numbering" w:customStyle="1" w:styleId="WWNum2851">
    <w:name w:val="WWNum2851"/>
    <w:basedOn w:val="Bezlisty"/>
  </w:style>
  <w:style w:type="numbering" w:customStyle="1" w:styleId="WWNum2861">
    <w:name w:val="WWNum2861"/>
    <w:basedOn w:val="Bezlisty"/>
  </w:style>
  <w:style w:type="numbering" w:customStyle="1" w:styleId="WWNum910">
    <w:name w:val="WWNum910"/>
    <w:basedOn w:val="Bezlisty"/>
  </w:style>
  <w:style w:type="numbering" w:customStyle="1" w:styleId="WWNum2871">
    <w:name w:val="WWNum2871"/>
    <w:basedOn w:val="Bezlisty"/>
  </w:style>
  <w:style w:type="numbering" w:customStyle="1" w:styleId="WWNum1351">
    <w:name w:val="WWNum1351"/>
    <w:basedOn w:val="Bezlisty"/>
  </w:style>
  <w:style w:type="numbering" w:customStyle="1" w:styleId="WWNum2881">
    <w:name w:val="WWNum2881"/>
    <w:basedOn w:val="Bezlisty"/>
  </w:style>
  <w:style w:type="numbering" w:customStyle="1" w:styleId="WWNum1010">
    <w:name w:val="WWNum1010"/>
    <w:basedOn w:val="Bezlisty"/>
  </w:style>
  <w:style w:type="numbering" w:customStyle="1" w:styleId="WWNum2891">
    <w:name w:val="WWNum2891"/>
    <w:basedOn w:val="Bezlisty"/>
  </w:style>
  <w:style w:type="numbering" w:customStyle="1" w:styleId="WWNum1361">
    <w:name w:val="WWNum1361"/>
    <w:basedOn w:val="Bezlisty"/>
  </w:style>
  <w:style w:type="numbering" w:customStyle="1" w:styleId="WWNum2901">
    <w:name w:val="WWNum2901"/>
    <w:basedOn w:val="Bezlisty"/>
  </w:style>
  <w:style w:type="numbering" w:customStyle="1" w:styleId="WWNum1371">
    <w:name w:val="WWNum1371"/>
    <w:basedOn w:val="Bezlisty"/>
  </w:style>
  <w:style w:type="numbering" w:customStyle="1" w:styleId="WWNum2911">
    <w:name w:val="WWNum2911"/>
    <w:basedOn w:val="Bezlisty"/>
  </w:style>
  <w:style w:type="numbering" w:customStyle="1" w:styleId="WWNum1381">
    <w:name w:val="WWNum1381"/>
    <w:basedOn w:val="Bezlisty"/>
  </w:style>
  <w:style w:type="numbering" w:customStyle="1" w:styleId="WWNum2921">
    <w:name w:val="WWNum2921"/>
    <w:basedOn w:val="Bezlisty"/>
  </w:style>
  <w:style w:type="numbering" w:customStyle="1" w:styleId="WWNum1391">
    <w:name w:val="WWNum1391"/>
    <w:basedOn w:val="Bezlisty"/>
  </w:style>
  <w:style w:type="numbering" w:customStyle="1" w:styleId="WWNum2931">
    <w:name w:val="WWNum2931"/>
    <w:basedOn w:val="Bezlisty"/>
  </w:style>
  <w:style w:type="numbering" w:customStyle="1" w:styleId="WWNum1401">
    <w:name w:val="WWNum1401"/>
    <w:basedOn w:val="Bezlisty"/>
  </w:style>
  <w:style w:type="numbering" w:customStyle="1" w:styleId="WWNum2941">
    <w:name w:val="WWNum2941"/>
    <w:basedOn w:val="Bezlisty"/>
  </w:style>
  <w:style w:type="numbering" w:customStyle="1" w:styleId="WWNum1411">
    <w:name w:val="WWNum1411"/>
    <w:basedOn w:val="Bezlisty"/>
  </w:style>
  <w:style w:type="numbering" w:customStyle="1" w:styleId="WWNum2951">
    <w:name w:val="WWNum2951"/>
    <w:basedOn w:val="Bezlisty"/>
  </w:style>
  <w:style w:type="numbering" w:customStyle="1" w:styleId="WWNum1421">
    <w:name w:val="WWNum1421"/>
    <w:basedOn w:val="Bezlisty"/>
  </w:style>
  <w:style w:type="numbering" w:customStyle="1" w:styleId="WWNum2961">
    <w:name w:val="WWNum2961"/>
    <w:basedOn w:val="Bezlisty"/>
  </w:style>
  <w:style w:type="numbering" w:customStyle="1" w:styleId="WWNum1431">
    <w:name w:val="WWNum1431"/>
    <w:basedOn w:val="Bezlisty"/>
  </w:style>
  <w:style w:type="numbering" w:customStyle="1" w:styleId="WWNum2971">
    <w:name w:val="WWNum2971"/>
    <w:basedOn w:val="Bezlisty"/>
  </w:style>
  <w:style w:type="numbering" w:customStyle="1" w:styleId="WWNum2981">
    <w:name w:val="WWNum2981"/>
    <w:basedOn w:val="Bezlisty"/>
  </w:style>
  <w:style w:type="numbering" w:customStyle="1" w:styleId="WWNum1451">
    <w:name w:val="WWNum1451"/>
    <w:basedOn w:val="Bezlisty"/>
  </w:style>
  <w:style w:type="numbering" w:customStyle="1" w:styleId="WWNum2991">
    <w:name w:val="WWNum2991"/>
    <w:basedOn w:val="Bezlisty"/>
  </w:style>
  <w:style w:type="numbering" w:customStyle="1" w:styleId="WWNum1461">
    <w:name w:val="WWNum1461"/>
    <w:basedOn w:val="Bezlisty"/>
  </w:style>
  <w:style w:type="numbering" w:customStyle="1" w:styleId="WWNum3001">
    <w:name w:val="WWNum3001"/>
    <w:basedOn w:val="Bezlisty"/>
  </w:style>
  <w:style w:type="numbering" w:customStyle="1" w:styleId="WWNum1471">
    <w:name w:val="WWNum1471"/>
    <w:basedOn w:val="Bezlisty"/>
  </w:style>
  <w:style w:type="numbering" w:customStyle="1" w:styleId="WWNum3011">
    <w:name w:val="WWNum3011"/>
    <w:basedOn w:val="Bezlisty"/>
  </w:style>
  <w:style w:type="numbering" w:customStyle="1" w:styleId="WWNum1481">
    <w:name w:val="WWNum1481"/>
    <w:basedOn w:val="Bezlisty"/>
  </w:style>
  <w:style w:type="numbering" w:customStyle="1" w:styleId="WWNum3021">
    <w:name w:val="WWNum3021"/>
    <w:basedOn w:val="Bezlisty"/>
  </w:style>
  <w:style w:type="numbering" w:customStyle="1" w:styleId="WWNum1491">
    <w:name w:val="WWNum1491"/>
    <w:basedOn w:val="Bezlisty"/>
  </w:style>
  <w:style w:type="numbering" w:customStyle="1" w:styleId="WWNum3031">
    <w:name w:val="WWNum3031"/>
    <w:basedOn w:val="Bezlisty"/>
  </w:style>
  <w:style w:type="numbering" w:customStyle="1" w:styleId="WWNum1501">
    <w:name w:val="WWNum1501"/>
    <w:basedOn w:val="Bezlisty"/>
  </w:style>
  <w:style w:type="numbering" w:customStyle="1" w:styleId="WWNum3041">
    <w:name w:val="WWNum3041"/>
    <w:basedOn w:val="Bezlisty"/>
  </w:style>
  <w:style w:type="numbering" w:customStyle="1" w:styleId="WWNum1511">
    <w:name w:val="WWNum1511"/>
    <w:basedOn w:val="Bezlisty"/>
  </w:style>
  <w:style w:type="numbering" w:customStyle="1" w:styleId="WWNum3051">
    <w:name w:val="WWNum3051"/>
    <w:basedOn w:val="Bezlisty"/>
  </w:style>
  <w:style w:type="numbering" w:customStyle="1" w:styleId="WWNum1521">
    <w:name w:val="WWNum1521"/>
    <w:basedOn w:val="Bezlisty"/>
  </w:style>
  <w:style w:type="numbering" w:customStyle="1" w:styleId="WWNum3151">
    <w:name w:val="WWNum3151"/>
    <w:basedOn w:val="Bezlisty"/>
  </w:style>
  <w:style w:type="numbering" w:customStyle="1" w:styleId="WWNum3061">
    <w:name w:val="WWNum3061"/>
    <w:basedOn w:val="Bezlisty"/>
  </w:style>
  <w:style w:type="numbering" w:customStyle="1" w:styleId="WWNum1541">
    <w:name w:val="WWNum1541"/>
    <w:basedOn w:val="Bezlisty"/>
  </w:style>
  <w:style w:type="numbering" w:customStyle="1" w:styleId="WWNum3071">
    <w:name w:val="WWNum3071"/>
    <w:basedOn w:val="Bezlisty"/>
  </w:style>
  <w:style w:type="numbering" w:customStyle="1" w:styleId="WWNum1551">
    <w:name w:val="WWNum1551"/>
    <w:basedOn w:val="Bezlist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QFmZuS+AZW3MkAMPxSuCGpQIA==">CgMxLjAyCWguNDRzaW5pbzIIaC5namRneHMyCWguMzBqMHpsbDIJaC4xZm9iOXRlMgloLjN6bnlzaDcyCWguMmV0OTJwMDIOaC53cjZuZzFlMHluZjAyDmgudTl5OHhvOHFxMGF6MgloLjNkeTZ2a20yCWguMXQzaDVzZjIJaC40ZDM0b2c4MgloLjJzOGV5bzEyCWguM3JkY3JqbjIJaC4yNmluMXJnMghoLmxueGJ6OTIJaC40NHNpbmlvMgloLjJqeHN4cWgyCGguejMzN3lhOAByITFTR2tIRW11QTZlTVlEN0ZrTnNTOG5xaGhFZUlyR3lldw==</go:docsCustomData>
</go:gDocsCustomXmlDataStorage>
</file>

<file path=customXml/itemProps1.xml><?xml version="1.0" encoding="utf-8"?>
<ds:datastoreItem xmlns:ds="http://schemas.openxmlformats.org/officeDocument/2006/customXml" ds:itemID="{BE3A6DBE-7E49-46BF-AA98-7F56A8D97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21176</Words>
  <Characters>127058</Characters>
  <Application>Microsoft Office Word</Application>
  <DocSecurity>0</DocSecurity>
  <Lines>1058</Lines>
  <Paragraphs>295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</cp:lastModifiedBy>
  <cp:revision>7</cp:revision>
  <dcterms:created xsi:type="dcterms:W3CDTF">2024-10-13T14:55:00Z</dcterms:created>
  <dcterms:modified xsi:type="dcterms:W3CDTF">2024-10-28T20:19:00Z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